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3261" w14:textId="528A21D4" w:rsidR="00480D1A" w:rsidRPr="007028D4" w:rsidRDefault="00480D1A" w:rsidP="003A07CA">
      <w:pPr>
        <w:pStyle w:val="Teaser"/>
        <w:suppressAutoHyphens/>
        <w:rPr>
          <w:rFonts w:cs="Calibri"/>
        </w:rPr>
      </w:pPr>
      <w:bookmarkStart w:id="0" w:name="_Hlk155178521"/>
      <w:bookmarkStart w:id="1" w:name="_Hlk158382613"/>
      <w:r w:rsidRPr="007028D4">
        <w:rPr>
          <w:rFonts w:cs="Calibri"/>
        </w:rPr>
        <w:t>Presseinformation</w:t>
      </w:r>
    </w:p>
    <w:p w14:paraId="68A27FD0" w14:textId="1788E4D9" w:rsidR="00480D1A" w:rsidRPr="007028D4" w:rsidRDefault="00480D1A" w:rsidP="003A07CA">
      <w:pPr>
        <w:pStyle w:val="Teaser"/>
        <w:tabs>
          <w:tab w:val="left" w:pos="1883"/>
        </w:tabs>
        <w:suppressAutoHyphens/>
        <w:rPr>
          <w:rFonts w:cs="Calibri"/>
          <w:sz w:val="24"/>
        </w:rPr>
      </w:pPr>
    </w:p>
    <w:p w14:paraId="3D0E40D4" w14:textId="40CC7859" w:rsidR="00480D1A" w:rsidRPr="007028D4" w:rsidRDefault="00480D1A" w:rsidP="003A07CA">
      <w:pPr>
        <w:pStyle w:val="Teaser"/>
        <w:suppressAutoHyphens/>
        <w:rPr>
          <w:rFonts w:cs="Calibri"/>
          <w:sz w:val="24"/>
        </w:rPr>
      </w:pPr>
      <w:r w:rsidRPr="007028D4">
        <w:rPr>
          <w:rFonts w:cs="Calibri"/>
          <w:b/>
          <w:sz w:val="12"/>
          <w:u w:val="single"/>
        </w:rPr>
        <w:t xml:space="preserve">Klimahaus </w:t>
      </w:r>
      <w:r w:rsidR="004449B9">
        <w:rPr>
          <w:rFonts w:cs="Calibri"/>
          <w:b/>
          <w:sz w:val="12"/>
          <w:u w:val="single"/>
        </w:rPr>
        <w:t xml:space="preserve">Bremerhaven </w:t>
      </w:r>
      <w:r w:rsidR="000664EB">
        <w:rPr>
          <w:rFonts w:cs="Calibri"/>
          <w:b/>
          <w:sz w:val="12"/>
          <w:u w:val="single"/>
        </w:rPr>
        <w:t>G</w:t>
      </w:r>
      <w:r w:rsidRPr="007028D4">
        <w:rPr>
          <w:rFonts w:cs="Calibri"/>
          <w:b/>
          <w:sz w:val="12"/>
          <w:u w:val="single"/>
        </w:rPr>
        <w:t>mbH • Am Längengrad 8 • 27568 Bremerhaven</w:t>
      </w:r>
    </w:p>
    <w:p w14:paraId="120337AF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  <w:bookmarkStart w:id="2" w:name="_Hlk106793831"/>
    </w:p>
    <w:p w14:paraId="6062C513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</w:p>
    <w:p w14:paraId="207BEF3F" w14:textId="7FDF2E1F" w:rsidR="004913C2" w:rsidRPr="00F550FA" w:rsidRDefault="008B5AB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8"/>
          <w:szCs w:val="28"/>
        </w:rPr>
      </w:pPr>
      <w:bookmarkStart w:id="3" w:name="_Hlk185501717"/>
      <w:r w:rsidRPr="008B5AB2">
        <w:rPr>
          <w:rFonts w:ascii="Calibri" w:hAnsi="Calibri" w:cs="Calibri"/>
          <w:b/>
          <w:bCs/>
          <w:color w:val="000000"/>
          <w:sz w:val="28"/>
          <w:szCs w:val="28"/>
        </w:rPr>
        <w:t>Zwischen Klimaangst und Wandelmut – eine Lesung im Klimahaus Bremerhaven</w:t>
      </w:r>
    </w:p>
    <w:p w14:paraId="4D95FFFB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</w:p>
    <w:p w14:paraId="6A7CFD18" w14:textId="3E6D06C3" w:rsidR="00C10170" w:rsidRPr="00F550FA" w:rsidRDefault="00F046E6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Grafische Erzählung von Lena </w:t>
      </w:r>
      <w:proofErr w:type="spellStart"/>
      <w:r>
        <w:rPr>
          <w:rFonts w:asciiTheme="minorHAnsi" w:hAnsiTheme="minorHAnsi" w:cstheme="minorHAnsi"/>
          <w:b/>
          <w:bCs/>
        </w:rPr>
        <w:t>Hällmayer</w:t>
      </w:r>
      <w:proofErr w:type="spellEnd"/>
      <w:r>
        <w:rPr>
          <w:rFonts w:asciiTheme="minorHAnsi" w:hAnsiTheme="minorHAnsi" w:cstheme="minorHAnsi"/>
          <w:b/>
          <w:bCs/>
        </w:rPr>
        <w:t xml:space="preserve"> am 8. Oktober</w:t>
      </w:r>
    </w:p>
    <w:p w14:paraId="6137FF51" w14:textId="77777777" w:rsidR="004913C2" w:rsidRPr="00181574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26147EF" w14:textId="4E669922" w:rsidR="002E44F1" w:rsidRPr="00F632DB" w:rsidRDefault="004913C2" w:rsidP="00851A43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bookmarkStart w:id="4" w:name="_Hlk163037418"/>
      <w:r w:rsidRPr="00F632DB">
        <w:rPr>
          <w:rFonts w:ascii="Calibri" w:hAnsi="Calibri" w:cs="Calibri"/>
          <w:color w:val="000000"/>
          <w:sz w:val="21"/>
          <w:szCs w:val="21"/>
        </w:rPr>
        <w:t xml:space="preserve">Bremerhaven, </w:t>
      </w:r>
      <w:r w:rsidR="001B3BD4">
        <w:rPr>
          <w:rFonts w:ascii="Calibri" w:hAnsi="Calibri" w:cs="Calibri"/>
          <w:color w:val="000000"/>
          <w:sz w:val="21"/>
          <w:szCs w:val="21"/>
        </w:rPr>
        <w:t>1</w:t>
      </w:r>
      <w:r w:rsidR="008B5AB2">
        <w:rPr>
          <w:rFonts w:ascii="Calibri" w:hAnsi="Calibri" w:cs="Calibri"/>
          <w:color w:val="000000"/>
          <w:sz w:val="21"/>
          <w:szCs w:val="21"/>
        </w:rPr>
        <w:t>7</w:t>
      </w:r>
      <w:r w:rsidR="001B3BD4">
        <w:rPr>
          <w:rFonts w:ascii="Calibri" w:hAnsi="Calibri" w:cs="Calibri"/>
          <w:color w:val="000000"/>
          <w:sz w:val="21"/>
          <w:szCs w:val="21"/>
        </w:rPr>
        <w:t>. September 2025</w:t>
      </w:r>
    </w:p>
    <w:p w14:paraId="678166D2" w14:textId="09D9E02B" w:rsidR="00634917" w:rsidRPr="006532AA" w:rsidRDefault="005D5DA1" w:rsidP="00634917">
      <w:pPr>
        <w:suppressAutoHyphens/>
        <w:ind w:right="50"/>
        <w:rPr>
          <w:rFonts w:ascii="Calibri" w:eastAsia="Times New Roman" w:hAnsi="Calibri" w:cs="Calibri"/>
          <w:sz w:val="21"/>
          <w:szCs w:val="21"/>
        </w:rPr>
      </w:pPr>
      <w:r w:rsidRPr="006532AA">
        <w:rPr>
          <w:rFonts w:ascii="Calibri" w:hAnsi="Calibri" w:cs="Calibri"/>
          <w:sz w:val="21"/>
          <w:szCs w:val="21"/>
        </w:rPr>
        <w:t xml:space="preserve">Als Plädoyer für die Vielfalt von Klimagefühlen </w:t>
      </w:r>
      <w:r w:rsidR="006645A4" w:rsidRPr="006532AA">
        <w:rPr>
          <w:rFonts w:ascii="Calibri" w:hAnsi="Calibri" w:cs="Calibri"/>
          <w:sz w:val="21"/>
          <w:szCs w:val="21"/>
        </w:rPr>
        <w:t xml:space="preserve">und zugleich als Ansporn an </w:t>
      </w:r>
      <w:r w:rsidR="007A7DD5">
        <w:rPr>
          <w:rFonts w:ascii="Calibri" w:hAnsi="Calibri" w:cs="Calibri"/>
          <w:sz w:val="21"/>
          <w:szCs w:val="21"/>
        </w:rPr>
        <w:t>E</w:t>
      </w:r>
      <w:r w:rsidR="006645A4" w:rsidRPr="006532AA">
        <w:rPr>
          <w:rFonts w:ascii="Calibri" w:hAnsi="Calibri" w:cs="Calibri"/>
          <w:sz w:val="21"/>
          <w:szCs w:val="21"/>
        </w:rPr>
        <w:t>igen</w:t>
      </w:r>
      <w:r w:rsidR="007A7DD5">
        <w:rPr>
          <w:rFonts w:ascii="Calibri" w:hAnsi="Calibri" w:cs="Calibri"/>
          <w:sz w:val="21"/>
          <w:szCs w:val="21"/>
        </w:rPr>
        <w:t xml:space="preserve">initiative </w:t>
      </w:r>
      <w:r w:rsidR="00D20B46" w:rsidRPr="006532AA">
        <w:rPr>
          <w:rFonts w:ascii="Calibri" w:hAnsi="Calibri" w:cs="Calibri"/>
          <w:sz w:val="21"/>
          <w:szCs w:val="21"/>
        </w:rPr>
        <w:t xml:space="preserve">versteht das Klimahaus Bremerhaven eine Lesung, die am 8. Oktober </w:t>
      </w:r>
      <w:r w:rsidR="006645A4" w:rsidRPr="006532AA">
        <w:rPr>
          <w:rFonts w:ascii="Calibri" w:hAnsi="Calibri" w:cs="Calibri"/>
          <w:sz w:val="21"/>
          <w:szCs w:val="21"/>
        </w:rPr>
        <w:t xml:space="preserve">um 18 Uhr </w:t>
      </w:r>
      <w:r w:rsidR="00D20B46" w:rsidRPr="006532AA">
        <w:rPr>
          <w:rFonts w:ascii="Calibri" w:hAnsi="Calibri" w:cs="Calibri"/>
          <w:sz w:val="21"/>
          <w:szCs w:val="21"/>
        </w:rPr>
        <w:t xml:space="preserve">angeboten wird. </w:t>
      </w:r>
      <w:r w:rsidR="006645A4" w:rsidRPr="006532AA">
        <w:rPr>
          <w:rFonts w:ascii="Calibri" w:hAnsi="Calibri" w:cs="Calibri"/>
          <w:sz w:val="21"/>
          <w:szCs w:val="21"/>
        </w:rPr>
        <w:t xml:space="preserve">Die </w:t>
      </w:r>
      <w:r w:rsidR="00D20B46" w:rsidRPr="001B3BD4">
        <w:rPr>
          <w:rFonts w:ascii="Calibri" w:eastAsia="Times New Roman" w:hAnsi="Calibri" w:cs="Calibri"/>
          <w:sz w:val="21"/>
          <w:szCs w:val="21"/>
        </w:rPr>
        <w:t>Illustratorin</w:t>
      </w:r>
      <w:r w:rsidR="006532AA" w:rsidRPr="006532AA">
        <w:rPr>
          <w:rFonts w:ascii="Calibri" w:eastAsia="Times New Roman" w:hAnsi="Calibri" w:cs="Calibri"/>
          <w:sz w:val="21"/>
          <w:szCs w:val="21"/>
        </w:rPr>
        <w:t xml:space="preserve"> und Kunstpädagogin</w:t>
      </w:r>
      <w:r w:rsidR="00D20B46" w:rsidRPr="001B3BD4">
        <w:rPr>
          <w:rFonts w:ascii="Calibri" w:eastAsia="Times New Roman" w:hAnsi="Calibri" w:cs="Calibri"/>
          <w:sz w:val="21"/>
          <w:szCs w:val="21"/>
        </w:rPr>
        <w:t xml:space="preserve"> </w:t>
      </w:r>
      <w:r w:rsidR="00177293" w:rsidRPr="006532AA">
        <w:rPr>
          <w:rFonts w:ascii="Calibri" w:hAnsi="Calibri" w:cs="Calibri"/>
          <w:sz w:val="21"/>
          <w:szCs w:val="21"/>
        </w:rPr>
        <w:t xml:space="preserve">Lena </w:t>
      </w:r>
      <w:proofErr w:type="spellStart"/>
      <w:r w:rsidR="00177293" w:rsidRPr="006532AA">
        <w:rPr>
          <w:rFonts w:ascii="Calibri" w:hAnsi="Calibri" w:cs="Calibri"/>
          <w:sz w:val="21"/>
          <w:szCs w:val="21"/>
        </w:rPr>
        <w:t>Hällm</w:t>
      </w:r>
      <w:r w:rsidR="00F046E6">
        <w:rPr>
          <w:rFonts w:ascii="Calibri" w:hAnsi="Calibri" w:cs="Calibri"/>
          <w:sz w:val="21"/>
          <w:szCs w:val="21"/>
        </w:rPr>
        <w:t>a</w:t>
      </w:r>
      <w:r w:rsidR="00177293" w:rsidRPr="006532AA">
        <w:rPr>
          <w:rFonts w:ascii="Calibri" w:hAnsi="Calibri" w:cs="Calibri"/>
          <w:sz w:val="21"/>
          <w:szCs w:val="21"/>
        </w:rPr>
        <w:t>yer</w:t>
      </w:r>
      <w:proofErr w:type="spellEnd"/>
      <w:r w:rsidR="00177293" w:rsidRPr="006532AA">
        <w:rPr>
          <w:rFonts w:ascii="Calibri" w:hAnsi="Calibri" w:cs="Calibri"/>
          <w:sz w:val="21"/>
          <w:szCs w:val="21"/>
        </w:rPr>
        <w:t xml:space="preserve">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hat sich </w:t>
      </w:r>
      <w:r w:rsidR="00634917" w:rsidRPr="006532AA">
        <w:rPr>
          <w:rFonts w:ascii="Calibri" w:hAnsi="Calibri" w:cs="Calibri"/>
          <w:sz w:val="21"/>
          <w:szCs w:val="21"/>
        </w:rPr>
        <w:t xml:space="preserve">drei Jahre lang mit </w:t>
      </w:r>
      <w:r w:rsidR="00177293" w:rsidRPr="006532AA">
        <w:rPr>
          <w:rFonts w:ascii="Calibri" w:hAnsi="Calibri" w:cs="Calibri"/>
          <w:sz w:val="21"/>
          <w:szCs w:val="21"/>
        </w:rPr>
        <w:t xml:space="preserve">der wachsenden Klimakrise auseinandergesetzt und </w:t>
      </w:r>
      <w:r w:rsidR="006645A4" w:rsidRPr="006532AA">
        <w:rPr>
          <w:rFonts w:ascii="Calibri" w:hAnsi="Calibri" w:cs="Calibri"/>
          <w:sz w:val="21"/>
          <w:szCs w:val="21"/>
        </w:rPr>
        <w:t xml:space="preserve">dabei </w:t>
      </w:r>
      <w:r w:rsidR="00177293" w:rsidRPr="006532AA">
        <w:rPr>
          <w:rFonts w:ascii="Calibri" w:hAnsi="Calibri" w:cs="Calibri"/>
          <w:sz w:val="21"/>
          <w:szCs w:val="21"/>
        </w:rPr>
        <w:t xml:space="preserve">das Buch „Klimaangst und Wandelmut“ entwickelt, über das sie sprechen wird.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Die grafische </w:t>
      </w:r>
      <w:r w:rsidR="006645A4" w:rsidRPr="001B3BD4">
        <w:rPr>
          <w:rFonts w:ascii="Calibri" w:eastAsia="Times New Roman" w:hAnsi="Calibri" w:cs="Calibri"/>
          <w:sz w:val="21"/>
          <w:szCs w:val="21"/>
        </w:rPr>
        <w:t>Erzählung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 berichtet von </w:t>
      </w:r>
      <w:r w:rsidR="006645A4" w:rsidRPr="001B3BD4">
        <w:rPr>
          <w:rFonts w:ascii="Calibri" w:eastAsia="Times New Roman" w:hAnsi="Calibri" w:cs="Calibri"/>
          <w:sz w:val="21"/>
          <w:szCs w:val="21"/>
        </w:rPr>
        <w:t>Ratlosigkeit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 und </w:t>
      </w:r>
      <w:r w:rsidR="006645A4" w:rsidRPr="001B3BD4">
        <w:rPr>
          <w:rFonts w:ascii="Calibri" w:eastAsia="Times New Roman" w:hAnsi="Calibri" w:cs="Calibri"/>
          <w:sz w:val="21"/>
          <w:szCs w:val="21"/>
        </w:rPr>
        <w:t xml:space="preserve">Hoffnung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aber auch vom </w:t>
      </w:r>
      <w:r w:rsidR="006645A4" w:rsidRPr="001B3BD4">
        <w:rPr>
          <w:rFonts w:ascii="Calibri" w:eastAsia="Times New Roman" w:hAnsi="Calibri" w:cs="Calibri"/>
          <w:sz w:val="21"/>
          <w:szCs w:val="21"/>
        </w:rPr>
        <w:t xml:space="preserve">Aufgeben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sowie der Kraft des </w:t>
      </w:r>
      <w:r w:rsidR="006645A4" w:rsidRPr="001B3BD4">
        <w:rPr>
          <w:rFonts w:ascii="Calibri" w:eastAsia="Times New Roman" w:hAnsi="Calibri" w:cs="Calibri"/>
          <w:sz w:val="21"/>
          <w:szCs w:val="21"/>
        </w:rPr>
        <w:t>Weitermachen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s. Die Veranstaltung richtet sich an alle, die diese Gefühle teilen. </w:t>
      </w:r>
      <w:r w:rsidR="00634917" w:rsidRPr="001B3BD4">
        <w:rPr>
          <w:rFonts w:ascii="Calibri" w:eastAsia="Times New Roman" w:hAnsi="Calibri" w:cs="Calibri"/>
          <w:sz w:val="21"/>
          <w:szCs w:val="21"/>
        </w:rPr>
        <w:t xml:space="preserve">Mit kurzen Comic-Episoden und illustrierten Tagebuch-Seiten </w:t>
      </w:r>
      <w:r w:rsidR="00634917" w:rsidRPr="006532AA">
        <w:rPr>
          <w:rFonts w:ascii="Calibri" w:eastAsia="Times New Roman" w:hAnsi="Calibri" w:cs="Calibri"/>
          <w:sz w:val="21"/>
          <w:szCs w:val="21"/>
        </w:rPr>
        <w:t xml:space="preserve">macht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Lena </w:t>
      </w:r>
      <w:proofErr w:type="spellStart"/>
      <w:r w:rsidR="006645A4" w:rsidRPr="006532AA">
        <w:rPr>
          <w:rFonts w:ascii="Calibri" w:eastAsia="Times New Roman" w:hAnsi="Calibri" w:cs="Calibri"/>
          <w:sz w:val="21"/>
          <w:szCs w:val="21"/>
        </w:rPr>
        <w:t>Hällmayer</w:t>
      </w:r>
      <w:proofErr w:type="spellEnd"/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 </w:t>
      </w:r>
      <w:r w:rsidR="00634917" w:rsidRPr="001B3BD4">
        <w:rPr>
          <w:rFonts w:ascii="Calibri" w:eastAsia="Times New Roman" w:hAnsi="Calibri" w:cs="Calibri"/>
          <w:sz w:val="21"/>
          <w:szCs w:val="21"/>
        </w:rPr>
        <w:t xml:space="preserve">in </w:t>
      </w:r>
      <w:r w:rsidR="00634917" w:rsidRPr="006532AA">
        <w:rPr>
          <w:rFonts w:ascii="Calibri" w:eastAsia="Times New Roman" w:hAnsi="Calibri" w:cs="Calibri"/>
          <w:sz w:val="21"/>
          <w:szCs w:val="21"/>
        </w:rPr>
        <w:t xml:space="preserve">der </w:t>
      </w:r>
      <w:r w:rsidR="00634917" w:rsidRPr="001B3BD4">
        <w:rPr>
          <w:rFonts w:ascii="Calibri" w:eastAsia="Times New Roman" w:hAnsi="Calibri" w:cs="Calibri"/>
          <w:sz w:val="21"/>
          <w:szCs w:val="21"/>
        </w:rPr>
        <w:t xml:space="preserve">Lesung ihre </w:t>
      </w:r>
      <w:r w:rsidR="006532AA" w:rsidRPr="006532AA">
        <w:rPr>
          <w:rFonts w:ascii="Calibri" w:eastAsia="Times New Roman" w:hAnsi="Calibri" w:cs="Calibri"/>
          <w:sz w:val="21"/>
          <w:szCs w:val="21"/>
        </w:rPr>
        <w:t xml:space="preserve">kreative </w:t>
      </w:r>
      <w:r w:rsidR="00634917" w:rsidRPr="001B3BD4">
        <w:rPr>
          <w:rFonts w:ascii="Calibri" w:eastAsia="Times New Roman" w:hAnsi="Calibri" w:cs="Calibri"/>
          <w:sz w:val="21"/>
          <w:szCs w:val="21"/>
        </w:rPr>
        <w:t>Suche und ihren Weg zu mehr Wandelmut – im Inneren und im Alltag, in Gesprächen und mit den Menschen um sie herum</w:t>
      </w:r>
      <w:r w:rsidR="00634917" w:rsidRPr="006532AA">
        <w:rPr>
          <w:rFonts w:ascii="Calibri" w:eastAsia="Times New Roman" w:hAnsi="Calibri" w:cs="Calibri"/>
          <w:sz w:val="21"/>
          <w:szCs w:val="21"/>
        </w:rPr>
        <w:t xml:space="preserve"> - transparent</w:t>
      </w:r>
      <w:r w:rsidR="00634917" w:rsidRPr="001B3BD4">
        <w:rPr>
          <w:rFonts w:ascii="Calibri" w:eastAsia="Times New Roman" w:hAnsi="Calibri" w:cs="Calibri"/>
          <w:sz w:val="21"/>
          <w:szCs w:val="21"/>
        </w:rPr>
        <w:t>.</w:t>
      </w:r>
      <w:r w:rsidR="00634917" w:rsidRPr="006532AA">
        <w:rPr>
          <w:rFonts w:ascii="Calibri" w:eastAsia="Times New Roman" w:hAnsi="Calibri" w:cs="Calibri"/>
          <w:sz w:val="21"/>
          <w:szCs w:val="21"/>
        </w:rPr>
        <w:t xml:space="preserve"> </w:t>
      </w:r>
    </w:p>
    <w:p w14:paraId="0B7EF691" w14:textId="77777777" w:rsidR="006645A4" w:rsidRPr="001B3BD4" w:rsidRDefault="006645A4" w:rsidP="00634917">
      <w:pPr>
        <w:suppressAutoHyphens/>
        <w:ind w:right="50"/>
        <w:rPr>
          <w:rFonts w:ascii="Calibri" w:eastAsia="Times New Roman" w:hAnsi="Calibri" w:cs="Calibri"/>
          <w:sz w:val="21"/>
          <w:szCs w:val="21"/>
        </w:rPr>
      </w:pPr>
    </w:p>
    <w:p w14:paraId="53441BB2" w14:textId="298148EF" w:rsidR="00634917" w:rsidRPr="006532AA" w:rsidRDefault="00634917" w:rsidP="00634917">
      <w:pPr>
        <w:suppressAutoHyphens/>
        <w:ind w:right="50"/>
        <w:rPr>
          <w:rFonts w:ascii="Calibri" w:hAnsi="Calibri" w:cs="Calibri"/>
          <w:sz w:val="21"/>
          <w:szCs w:val="21"/>
        </w:rPr>
      </w:pPr>
      <w:r w:rsidRPr="001B3BD4">
        <w:rPr>
          <w:rFonts w:ascii="Calibri" w:eastAsia="Times New Roman" w:hAnsi="Calibri" w:cs="Calibri"/>
          <w:sz w:val="21"/>
          <w:szCs w:val="21"/>
        </w:rPr>
        <w:t>Die Veranstaltung ist Teil des Rahmenprogramms zur aktuellen Sonderausstellung KLIMA_X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 zu Klimagefühlen und -kommunikation</w:t>
      </w:r>
      <w:r w:rsidRPr="001B3BD4">
        <w:rPr>
          <w:rFonts w:ascii="Calibri" w:eastAsia="Times New Roman" w:hAnsi="Calibri" w:cs="Calibri"/>
          <w:sz w:val="21"/>
          <w:szCs w:val="21"/>
        </w:rPr>
        <w:t xml:space="preserve">. </w:t>
      </w:r>
      <w:r w:rsidRPr="006532AA">
        <w:rPr>
          <w:rFonts w:ascii="Calibri" w:eastAsia="Times New Roman" w:hAnsi="Calibri" w:cs="Calibri"/>
          <w:sz w:val="21"/>
          <w:szCs w:val="21"/>
        </w:rPr>
        <w:t>Wer die</w:t>
      </w:r>
      <w:r w:rsidR="006645A4" w:rsidRPr="006532AA">
        <w:rPr>
          <w:rFonts w:ascii="Calibri" w:eastAsia="Times New Roman" w:hAnsi="Calibri" w:cs="Calibri"/>
          <w:sz w:val="21"/>
          <w:szCs w:val="21"/>
        </w:rPr>
        <w:t>se</w:t>
      </w:r>
      <w:r w:rsidRPr="006532AA">
        <w:rPr>
          <w:rFonts w:ascii="Calibri" w:eastAsia="Times New Roman" w:hAnsi="Calibri" w:cs="Calibri"/>
          <w:sz w:val="21"/>
          <w:szCs w:val="21"/>
        </w:rPr>
        <w:t xml:space="preserve"> noch nicht kennt, hat im Vorfeld der Lesung dazu die Gelegenheit: Angeboten wird eine exklusive Führung. </w:t>
      </w:r>
      <w:r w:rsidRPr="001B3BD4">
        <w:rPr>
          <w:rFonts w:ascii="Calibri" w:eastAsia="Times New Roman" w:hAnsi="Calibri" w:cs="Calibri"/>
          <w:sz w:val="21"/>
          <w:szCs w:val="21"/>
        </w:rPr>
        <w:t xml:space="preserve">Treffpunkt </w:t>
      </w:r>
      <w:r w:rsidR="006645A4" w:rsidRPr="006532AA">
        <w:rPr>
          <w:rFonts w:ascii="Calibri" w:eastAsia="Times New Roman" w:hAnsi="Calibri" w:cs="Calibri"/>
          <w:sz w:val="21"/>
          <w:szCs w:val="21"/>
        </w:rPr>
        <w:t xml:space="preserve">dafür </w:t>
      </w:r>
      <w:r w:rsidRPr="001B3BD4">
        <w:rPr>
          <w:rFonts w:ascii="Calibri" w:eastAsia="Times New Roman" w:hAnsi="Calibri" w:cs="Calibri"/>
          <w:sz w:val="21"/>
          <w:szCs w:val="21"/>
        </w:rPr>
        <w:t>ist um 17 Uhr an der Klimahaus-Kasse.</w:t>
      </w:r>
    </w:p>
    <w:p w14:paraId="74F05E7B" w14:textId="690666AA" w:rsidR="006645A4" w:rsidRPr="006532AA" w:rsidRDefault="006645A4" w:rsidP="00851A43">
      <w:pPr>
        <w:suppressAutoHyphens/>
        <w:rPr>
          <w:rFonts w:ascii="Calibri" w:eastAsia="Times New Roman" w:hAnsi="Calibri" w:cs="Calibri"/>
          <w:sz w:val="21"/>
          <w:szCs w:val="21"/>
        </w:rPr>
      </w:pPr>
    </w:p>
    <w:p w14:paraId="0CC029EE" w14:textId="13189109" w:rsidR="006532AA" w:rsidRPr="006532AA" w:rsidRDefault="006532AA" w:rsidP="00851A43">
      <w:pPr>
        <w:suppressAutoHyphens/>
        <w:rPr>
          <w:rFonts w:ascii="Calibri" w:eastAsia="Times New Roman" w:hAnsi="Calibri" w:cs="Calibri"/>
          <w:sz w:val="21"/>
          <w:szCs w:val="21"/>
        </w:rPr>
      </w:pPr>
      <w:r w:rsidRPr="006532AA">
        <w:rPr>
          <w:sz w:val="21"/>
          <w:szCs w:val="21"/>
        </w:rPr>
        <w:t xml:space="preserve">Die Lesung kostet fünf Euro. Sie ist kostenfrei für Jugendliche von 14 bis 17 Jahren, Schulkinder, Studierende, Teilnehmende am FÖJ oder Bundesfreiwilligendienst, Auszubildende, Menschen mit Behinderungen (ab </w:t>
      </w:r>
      <w:proofErr w:type="spellStart"/>
      <w:r w:rsidRPr="006532AA">
        <w:rPr>
          <w:sz w:val="21"/>
          <w:szCs w:val="21"/>
        </w:rPr>
        <w:t>GdB</w:t>
      </w:r>
      <w:proofErr w:type="spellEnd"/>
      <w:r w:rsidRPr="006532AA">
        <w:rPr>
          <w:sz w:val="21"/>
          <w:szCs w:val="21"/>
        </w:rPr>
        <w:t xml:space="preserve"> 50) und Mitglieder des Freundeskreises der Stadtbibliothek Bremerhaven. Eine Anmeldung bis zum 1. Oktober ist unbedingt erforderlich, per E-Mail unter info@klimahaus-bremerhaven.de oder per Telefon unter 0471-90203095. </w:t>
      </w:r>
    </w:p>
    <w:p w14:paraId="4C851EDB" w14:textId="27AEF65F" w:rsidR="00F550FA" w:rsidRPr="006F260E" w:rsidRDefault="00F550FA" w:rsidP="00F550FA">
      <w:pPr>
        <w:suppressAutoHyphens/>
      </w:pPr>
    </w:p>
    <w:bookmarkEnd w:id="4"/>
    <w:bookmarkEnd w:id="3"/>
    <w:p w14:paraId="0D8A56FE" w14:textId="77777777" w:rsidR="00AF5532" w:rsidRDefault="00AF5532" w:rsidP="00F550FA">
      <w:pPr>
        <w:suppressAutoHyphens/>
        <w:ind w:right="2267"/>
        <w:rPr>
          <w:rFonts w:ascii="Calibri" w:eastAsia="Times New Roman" w:hAnsi="Calibri" w:cs="Calibri"/>
          <w:sz w:val="21"/>
          <w:szCs w:val="21"/>
        </w:rPr>
      </w:pPr>
    </w:p>
    <w:bookmarkEnd w:id="2"/>
    <w:p w14:paraId="73072578" w14:textId="6EBBC8C2" w:rsidR="008C0365" w:rsidRPr="003E7376" w:rsidRDefault="008C0365" w:rsidP="00970651">
      <w:pPr>
        <w:suppressAutoHyphens/>
        <w:rPr>
          <w:i/>
          <w:iCs/>
          <w:sz w:val="20"/>
          <w:szCs w:val="22"/>
        </w:rPr>
      </w:pPr>
      <w:r w:rsidRPr="003E7376">
        <w:rPr>
          <w:i/>
          <w:iCs/>
          <w:sz w:val="20"/>
          <w:szCs w:val="22"/>
        </w:rPr>
        <w:t>Klimahaus Bremerhaven</w:t>
      </w:r>
      <w:r w:rsidR="00970651">
        <w:rPr>
          <w:i/>
          <w:iCs/>
          <w:sz w:val="20"/>
          <w:szCs w:val="22"/>
        </w:rPr>
        <w:t xml:space="preserve"> – der </w:t>
      </w:r>
      <w:r w:rsidR="00970651" w:rsidRPr="003E7376">
        <w:rPr>
          <w:i/>
          <w:iCs/>
          <w:sz w:val="20"/>
          <w:szCs w:val="22"/>
        </w:rPr>
        <w:t>„Liebesbrief an den Planeten“</w:t>
      </w:r>
      <w:r w:rsidR="00970651">
        <w:rPr>
          <w:i/>
          <w:iCs/>
          <w:sz w:val="20"/>
          <w:szCs w:val="22"/>
        </w:rPr>
        <w:t xml:space="preserve"> (Sir Bob Geldof)</w:t>
      </w:r>
      <w:r w:rsidRPr="003E7376">
        <w:rPr>
          <w:i/>
          <w:iCs/>
          <w:sz w:val="20"/>
          <w:szCs w:val="22"/>
        </w:rPr>
        <w:br/>
      </w:r>
      <w:r w:rsidR="00893786" w:rsidRPr="00B26484">
        <w:rPr>
          <w:i/>
          <w:iCs/>
          <w:sz w:val="20"/>
          <w:szCs w:val="22"/>
        </w:rPr>
        <w:t xml:space="preserve">Über sieben Millionen Gäste </w:t>
      </w:r>
      <w:r w:rsidR="00893786" w:rsidRPr="003E7376">
        <w:rPr>
          <w:i/>
          <w:iCs/>
          <w:sz w:val="20"/>
          <w:szCs w:val="22"/>
        </w:rPr>
        <w:t xml:space="preserve">haben es </w:t>
      </w:r>
      <w:r w:rsidR="00893786">
        <w:rPr>
          <w:i/>
          <w:iCs/>
          <w:sz w:val="20"/>
          <w:szCs w:val="22"/>
        </w:rPr>
        <w:t xml:space="preserve">seit der Eröffnung 2019 </w:t>
      </w:r>
      <w:r w:rsidR="00893786" w:rsidRPr="003E7376">
        <w:rPr>
          <w:i/>
          <w:iCs/>
          <w:sz w:val="20"/>
          <w:szCs w:val="22"/>
        </w:rPr>
        <w:t xml:space="preserve">bereits besucht – damit zählt </w:t>
      </w:r>
      <w:r w:rsidR="00893786" w:rsidRPr="00B26484">
        <w:rPr>
          <w:i/>
          <w:iCs/>
          <w:sz w:val="20"/>
          <w:szCs w:val="22"/>
        </w:rPr>
        <w:t>es zu einem der meistbesuchten Wissensorte Deutschlands.</w:t>
      </w:r>
      <w:r w:rsidR="00893786" w:rsidRPr="003E7376">
        <w:rPr>
          <w:i/>
          <w:iCs/>
          <w:sz w:val="20"/>
          <w:szCs w:val="22"/>
        </w:rPr>
        <w:t xml:space="preserve"> </w:t>
      </w:r>
      <w:r w:rsidR="00893786">
        <w:rPr>
          <w:i/>
          <w:iCs/>
          <w:sz w:val="20"/>
          <w:szCs w:val="22"/>
        </w:rPr>
        <w:t xml:space="preserve">Mehr noch: </w:t>
      </w:r>
      <w:r w:rsidRPr="00B26484">
        <w:rPr>
          <w:i/>
          <w:iCs/>
          <w:sz w:val="20"/>
          <w:szCs w:val="22"/>
        </w:rPr>
        <w:t xml:space="preserve">nahezu 100 Prozent der Besucher </w:t>
      </w:r>
      <w:r w:rsidR="00970651">
        <w:rPr>
          <w:i/>
          <w:iCs/>
          <w:sz w:val="20"/>
          <w:szCs w:val="22"/>
        </w:rPr>
        <w:t>empfehlen es weiter</w:t>
      </w:r>
      <w:r w:rsidRPr="003E7376">
        <w:rPr>
          <w:i/>
          <w:iCs/>
          <w:sz w:val="20"/>
          <w:szCs w:val="22"/>
        </w:rPr>
        <w:t xml:space="preserve">. </w:t>
      </w:r>
      <w:r w:rsidRPr="003E7376">
        <w:rPr>
          <w:i/>
          <w:iCs/>
          <w:sz w:val="20"/>
          <w:szCs w:val="22"/>
        </w:rPr>
        <w:br/>
        <w:t xml:space="preserve">Herzstück der Ausstellung ist die </w:t>
      </w:r>
      <w:r w:rsidR="00893786">
        <w:rPr>
          <w:i/>
          <w:iCs/>
          <w:sz w:val="20"/>
          <w:szCs w:val="22"/>
        </w:rPr>
        <w:t>„</w:t>
      </w:r>
      <w:r w:rsidRPr="003E7376">
        <w:rPr>
          <w:i/>
          <w:iCs/>
          <w:sz w:val="20"/>
          <w:szCs w:val="22"/>
        </w:rPr>
        <w:t>Reise</w:t>
      </w:r>
      <w:r w:rsidR="00893786">
        <w:rPr>
          <w:i/>
          <w:iCs/>
          <w:sz w:val="20"/>
          <w:szCs w:val="22"/>
        </w:rPr>
        <w:t>“</w:t>
      </w:r>
      <w:r w:rsidRPr="003E7376">
        <w:rPr>
          <w:i/>
          <w:iCs/>
          <w:sz w:val="20"/>
          <w:szCs w:val="22"/>
        </w:rPr>
        <w:t xml:space="preserve"> entlang des achten Längengrads</w:t>
      </w:r>
      <w:r w:rsidR="00893786">
        <w:rPr>
          <w:i/>
          <w:iCs/>
          <w:sz w:val="20"/>
          <w:szCs w:val="22"/>
        </w:rPr>
        <w:t xml:space="preserve"> </w:t>
      </w:r>
      <w:r w:rsidRPr="003E7376">
        <w:rPr>
          <w:i/>
          <w:iCs/>
          <w:sz w:val="20"/>
          <w:szCs w:val="22"/>
        </w:rPr>
        <w:t>über fünf Kontinente an neun Orte – von der Wüste bis zur Antarktis. Besucher erleben Temperaturen, Gerüche und Geräusche wie vor Ort</w:t>
      </w:r>
      <w:r w:rsidR="00970651">
        <w:rPr>
          <w:i/>
          <w:iCs/>
          <w:sz w:val="20"/>
          <w:szCs w:val="22"/>
        </w:rPr>
        <w:t>.</w:t>
      </w:r>
      <w:r w:rsidRPr="003E7376">
        <w:rPr>
          <w:i/>
          <w:iCs/>
          <w:sz w:val="20"/>
          <w:szCs w:val="22"/>
        </w:rPr>
        <w:br/>
      </w:r>
      <w:r w:rsidRPr="00B26484">
        <w:rPr>
          <w:i/>
          <w:iCs/>
          <w:sz w:val="20"/>
          <w:szCs w:val="22"/>
        </w:rPr>
        <w:t xml:space="preserve">Vier </w:t>
      </w:r>
      <w:r w:rsidRPr="003E7376">
        <w:rPr>
          <w:i/>
          <w:iCs/>
          <w:sz w:val="20"/>
          <w:szCs w:val="22"/>
        </w:rPr>
        <w:t xml:space="preserve">Dauerausstellungen </w:t>
      </w:r>
      <w:r w:rsidRPr="00B26484">
        <w:rPr>
          <w:i/>
          <w:iCs/>
          <w:sz w:val="20"/>
          <w:szCs w:val="22"/>
        </w:rPr>
        <w:t xml:space="preserve">zeigen das </w:t>
      </w:r>
      <w:r w:rsidRPr="003E7376">
        <w:rPr>
          <w:i/>
          <w:iCs/>
          <w:sz w:val="20"/>
          <w:szCs w:val="22"/>
        </w:rPr>
        <w:t xml:space="preserve">Thema </w:t>
      </w:r>
      <w:r w:rsidRPr="00B26484">
        <w:rPr>
          <w:i/>
          <w:iCs/>
          <w:sz w:val="20"/>
          <w:szCs w:val="22"/>
        </w:rPr>
        <w:t>Klima aus verschiedenen Blickwinkeln – das macht das Klimahaus weltweit einzigartig.</w:t>
      </w:r>
      <w:r w:rsidRPr="003E7376">
        <w:rPr>
          <w:i/>
          <w:iCs/>
          <w:sz w:val="20"/>
          <w:szCs w:val="22"/>
        </w:rPr>
        <w:t xml:space="preserve"> Neben der „Reise“ ergänzen drei weitere Bereiche das Angebot:</w:t>
      </w:r>
      <w:r w:rsidRPr="003E7376">
        <w:rPr>
          <w:i/>
          <w:iCs/>
          <w:sz w:val="20"/>
          <w:szCs w:val="22"/>
        </w:rPr>
        <w:br/>
        <w:t>- „Wetterextreme“: Im neuen wissenschaftlich fundierten Erlebnisbereich erleben und verstehen die Besucher Extremwetter und seine Folgen.</w:t>
      </w:r>
      <w:r w:rsidRPr="003E7376">
        <w:rPr>
          <w:i/>
          <w:iCs/>
          <w:sz w:val="20"/>
          <w:szCs w:val="22"/>
        </w:rPr>
        <w:br/>
        <w:t>- „Perspektiven“: Die Besucher können die Geschichte des Klimawandels von seinen natürlichen Ursachen bis zum vom Menschen gemachten Klimawandel und seiner möglichen Zukunft nachverfolgen.</w:t>
      </w:r>
      <w:r w:rsidRPr="003E7376">
        <w:rPr>
          <w:i/>
          <w:iCs/>
          <w:sz w:val="20"/>
          <w:szCs w:val="22"/>
        </w:rPr>
        <w:br/>
        <w:t>- „World Future Lab“: ein interaktiver Bereich für Weltretter</w:t>
      </w:r>
      <w:r w:rsidRPr="003E7376">
        <w:rPr>
          <w:i/>
          <w:iCs/>
          <w:sz w:val="20"/>
          <w:szCs w:val="22"/>
        </w:rPr>
        <w:br/>
        <w:t xml:space="preserve">Das Gebäude mit seiner Glasfassade ist ein Wahrzeichen Bremerhavens. Als UNESCO-ausgezeichnete </w:t>
      </w:r>
      <w:r w:rsidRPr="003E7376">
        <w:rPr>
          <w:i/>
          <w:iCs/>
          <w:sz w:val="20"/>
          <w:szCs w:val="22"/>
        </w:rPr>
        <w:lastRenderedPageBreak/>
        <w:t>Bildungseinrichtung prägt das Klimahaus die Wissenschaftsstadt Bremerhaven. 2020 erhielt es den internationalen Climate Smart Award</w:t>
      </w:r>
      <w:r w:rsidR="00970651">
        <w:rPr>
          <w:i/>
          <w:iCs/>
          <w:sz w:val="20"/>
          <w:szCs w:val="22"/>
        </w:rPr>
        <w:t xml:space="preserve"> („Museums-Oscar“)</w:t>
      </w:r>
      <w:r w:rsidRPr="003E7376">
        <w:rPr>
          <w:i/>
          <w:iCs/>
          <w:sz w:val="20"/>
          <w:szCs w:val="22"/>
        </w:rPr>
        <w:t xml:space="preserve">. </w:t>
      </w:r>
      <w:r w:rsidR="006E6DFE">
        <w:rPr>
          <w:i/>
          <w:iCs/>
          <w:sz w:val="20"/>
          <w:szCs w:val="22"/>
        </w:rPr>
        <w:t xml:space="preserve">Aktueller Schirmherr ist </w:t>
      </w:r>
      <w:r w:rsidR="006E6DFE" w:rsidRPr="007B3E72">
        <w:rPr>
          <w:i/>
          <w:iCs/>
          <w:sz w:val="20"/>
          <w:szCs w:val="22"/>
        </w:rPr>
        <w:t>Carsten Schneider, Bundesminister für Umwelt, Klimaschutz, Naturschutz und nukleare Sicherheit (BMUKN)</w:t>
      </w:r>
      <w:r w:rsidR="006E6DFE">
        <w:rPr>
          <w:i/>
          <w:iCs/>
          <w:sz w:val="20"/>
          <w:szCs w:val="22"/>
        </w:rPr>
        <w:t>.</w:t>
      </w:r>
    </w:p>
    <w:p w14:paraId="02B7ED0B" w14:textId="50C87362" w:rsidR="00C954F8" w:rsidRPr="003F3666" w:rsidRDefault="00C954F8" w:rsidP="00C954F8">
      <w:pPr>
        <w:pStyle w:val="Abspann"/>
        <w:suppressAutoHyphens/>
        <w:spacing w:after="120"/>
        <w:jc w:val="left"/>
      </w:pPr>
      <w:r>
        <w:t xml:space="preserve"> </w:t>
      </w:r>
    </w:p>
    <w:p w14:paraId="5DD3D1BB" w14:textId="4AF113C1" w:rsidR="00FA1DD4" w:rsidRPr="00DE3045" w:rsidRDefault="003F3666" w:rsidP="003A07CA">
      <w:pPr>
        <w:suppressAutoHyphens/>
        <w:rPr>
          <w:rFonts w:ascii="Calibri" w:hAnsi="Calibri"/>
          <w:color w:val="000000"/>
          <w:szCs w:val="22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1C84DE5B" wp14:editId="4CE3FB75">
            <wp:extent cx="286385" cy="286385"/>
            <wp:effectExtent l="0" t="0" r="18415" b="18415"/>
            <wp:docPr id="1922560098" name="Grafik 7" descr="Image">
              <a:hlinkClick xmlns:a="http://schemas.openxmlformats.org/drawingml/2006/main" r:id="rId8" tooltip="https://www.facebook.com/klimahaus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Imag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 </w:t>
      </w:r>
      <w:r>
        <w:rPr>
          <w:noProof/>
          <w:color w:val="000000"/>
          <w:sz w:val="18"/>
          <w:szCs w:val="18"/>
        </w:rPr>
        <w:drawing>
          <wp:inline distT="0" distB="0" distL="0" distR="0" wp14:anchorId="305304B4" wp14:editId="4E047DA0">
            <wp:extent cx="286385" cy="286385"/>
            <wp:effectExtent l="0" t="0" r="18415" b="18415"/>
            <wp:docPr id="1259904711" name="Grafik 6" descr="Image">
              <a:hlinkClick xmlns:a="http://schemas.openxmlformats.org/drawingml/2006/main" r:id="rId11" tooltip="https://www.instagram.com/klimahaus.bremerhave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Imag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 </w:t>
      </w:r>
      <w:r>
        <w:rPr>
          <w:noProof/>
          <w:color w:val="000000"/>
          <w:sz w:val="18"/>
          <w:szCs w:val="18"/>
        </w:rPr>
        <w:drawing>
          <wp:inline distT="0" distB="0" distL="0" distR="0" wp14:anchorId="7BE83757" wp14:editId="56701A92">
            <wp:extent cx="274955" cy="274955"/>
            <wp:effectExtent l="0" t="0" r="10795" b="10795"/>
            <wp:docPr id="12620710" name="Grafik 5" descr="Image">
              <a:hlinkClick xmlns:a="http://schemas.openxmlformats.org/drawingml/2006/main" r:id="rId14" tooltip="https://www.linkedin.com/company/85915861/admi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Imag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A1DD4" w:rsidRPr="00DE3045" w:rsidSect="003B5875">
      <w:headerReference w:type="default" r:id="rId17"/>
      <w:footerReference w:type="default" r:id="rId18"/>
      <w:headerReference w:type="first" r:id="rId19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07C" w14:textId="77777777" w:rsidR="00357829" w:rsidRDefault="00357829" w:rsidP="008B67EA">
      <w:pPr>
        <w:pStyle w:val="Standa"/>
      </w:pPr>
      <w:r>
        <w:separator/>
      </w:r>
    </w:p>
  </w:endnote>
  <w:endnote w:type="continuationSeparator" w:id="0">
    <w:p w14:paraId="36DB1B4E" w14:textId="77777777" w:rsidR="00357829" w:rsidRDefault="00357829" w:rsidP="008B67EA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E150" w14:textId="418EF570" w:rsidR="00B872F1" w:rsidRPr="000715B6" w:rsidRDefault="00B872F1" w:rsidP="007159F4">
    <w:pPr>
      <w:pStyle w:val="Fuzei"/>
      <w:pBdr>
        <w:top w:val="single" w:sz="4" w:space="1" w:color="auto"/>
      </w:pBdr>
      <w:tabs>
        <w:tab w:val="clear" w:pos="9072"/>
        <w:tab w:val="left" w:pos="8364"/>
        <w:tab w:val="right" w:pos="8505"/>
      </w:tabs>
      <w:spacing w:before="120"/>
      <w:ind w:right="45"/>
      <w:rPr>
        <w:rFonts w:asciiTheme="minorHAnsi" w:hAnsiTheme="minorHAnsi"/>
        <w:sz w:val="20"/>
      </w:rPr>
    </w:pPr>
    <w:r w:rsidRPr="000715B6">
      <w:rPr>
        <w:rFonts w:asciiTheme="minorHAnsi" w:hAnsiTheme="minorHAnsi"/>
        <w:sz w:val="20"/>
      </w:rPr>
      <w:t>Klimahaus</w:t>
    </w:r>
    <w:r w:rsidR="008448E5">
      <w:rPr>
        <w:rFonts w:asciiTheme="minorHAnsi" w:hAnsiTheme="minorHAnsi"/>
        <w:sz w:val="20"/>
        <w:vertAlign w:val="superscript"/>
      </w:rPr>
      <w:t xml:space="preserve"> </w:t>
    </w:r>
    <w:r>
      <w:rPr>
        <w:rFonts w:asciiTheme="minorHAnsi" w:hAnsiTheme="minorHAnsi"/>
        <w:sz w:val="20"/>
      </w:rPr>
      <w:t xml:space="preserve">Bremerhaven </w:t>
    </w:r>
    <w:r w:rsidRPr="000715B6">
      <w:rPr>
        <w:rFonts w:asciiTheme="minorHAnsi" w:hAnsiTheme="minorHAnsi"/>
        <w:sz w:val="20"/>
      </w:rPr>
      <w:tab/>
    </w:r>
    <w:r w:rsidRPr="000715B6">
      <w:rPr>
        <w:rFonts w:asciiTheme="minorHAnsi" w:hAnsiTheme="minorHAnsi"/>
        <w:sz w:val="20"/>
      </w:rPr>
      <w:tab/>
    </w:r>
    <w:r w:rsidRPr="000715B6">
      <w:rPr>
        <w:rFonts w:asciiTheme="minorHAnsi" w:hAnsiTheme="minorHAnsi"/>
        <w:sz w:val="20"/>
      </w:rPr>
      <w:tab/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begin"/>
    </w:r>
    <w:r w:rsidRPr="00811CE8">
      <w:rPr>
        <w:rFonts w:asciiTheme="minorHAnsi" w:hAnsiTheme="minorHAnsi"/>
        <w:color w:val="595959" w:themeColor="text1" w:themeTint="A6"/>
        <w:sz w:val="20"/>
      </w:rPr>
      <w:instrText xml:space="preserve"> PAGE   \* MERGEFORMAT </w:instrText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separate"/>
    </w:r>
    <w:r w:rsidR="00FD7A84">
      <w:rPr>
        <w:rFonts w:asciiTheme="minorHAnsi" w:hAnsiTheme="minorHAnsi"/>
        <w:noProof/>
        <w:color w:val="595959" w:themeColor="text1" w:themeTint="A6"/>
        <w:sz w:val="20"/>
      </w:rPr>
      <w:t>1</w:t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end"/>
    </w:r>
  </w:p>
  <w:p w14:paraId="61A39DCA" w14:textId="62308332" w:rsidR="00B872F1" w:rsidRPr="000715B6" w:rsidRDefault="00B872F1" w:rsidP="007159F4">
    <w:pPr>
      <w:pStyle w:val="Fuzei"/>
      <w:ind w:right="360"/>
      <w:rPr>
        <w:rFonts w:asciiTheme="minorHAnsi" w:hAnsiTheme="minorHAnsi"/>
        <w:sz w:val="16"/>
      </w:rPr>
    </w:pPr>
    <w:r w:rsidRPr="000715B6">
      <w:rPr>
        <w:rFonts w:asciiTheme="minorHAnsi" w:hAnsiTheme="minorHAnsi"/>
        <w:sz w:val="16"/>
      </w:rPr>
      <w:t>Ansprechpartner</w:t>
    </w:r>
    <w:r w:rsidR="00AC56BF">
      <w:rPr>
        <w:rFonts w:asciiTheme="minorHAnsi" w:hAnsiTheme="minorHAnsi"/>
        <w:sz w:val="16"/>
      </w:rPr>
      <w:t>in</w:t>
    </w:r>
    <w:r w:rsidRPr="000715B6">
      <w:rPr>
        <w:rFonts w:asciiTheme="minorHAnsi" w:hAnsiTheme="minorHAnsi"/>
        <w:sz w:val="16"/>
      </w:rPr>
      <w:t xml:space="preserve"> für Redaktionen: </w:t>
    </w:r>
    <w:r w:rsidR="00AC56BF">
      <w:rPr>
        <w:rFonts w:asciiTheme="minorHAnsi" w:hAnsiTheme="minorHAnsi"/>
        <w:sz w:val="16"/>
      </w:rPr>
      <w:t>Dörte Behrmann</w:t>
    </w:r>
  </w:p>
  <w:p w14:paraId="5CE94584" w14:textId="4A31E862" w:rsidR="00B872F1" w:rsidRPr="000715B6" w:rsidRDefault="00B872F1" w:rsidP="007159F4">
    <w:pPr>
      <w:pStyle w:val="Fuzei"/>
      <w:ind w:right="360"/>
      <w:rPr>
        <w:rFonts w:asciiTheme="minorHAnsi" w:hAnsiTheme="minorHAnsi"/>
        <w:sz w:val="16"/>
      </w:rPr>
    </w:pPr>
    <w:r w:rsidRPr="000715B6">
      <w:rPr>
        <w:rFonts w:asciiTheme="minorHAnsi" w:hAnsiTheme="minorHAnsi"/>
        <w:sz w:val="16"/>
      </w:rPr>
      <w:t xml:space="preserve">Klimahaus </w:t>
    </w:r>
    <w:r w:rsidR="008448E5">
      <w:rPr>
        <w:rFonts w:asciiTheme="minorHAnsi" w:hAnsiTheme="minorHAnsi"/>
        <w:sz w:val="16"/>
      </w:rPr>
      <w:t xml:space="preserve">Bremerhaven </w:t>
    </w:r>
    <w:r w:rsidR="000664EB">
      <w:rPr>
        <w:rFonts w:asciiTheme="minorHAnsi" w:hAnsiTheme="minorHAnsi"/>
        <w:sz w:val="16"/>
      </w:rPr>
      <w:t>G</w:t>
    </w:r>
    <w:r w:rsidRPr="000715B6">
      <w:rPr>
        <w:rFonts w:asciiTheme="minorHAnsi" w:hAnsiTheme="minorHAnsi"/>
        <w:sz w:val="16"/>
      </w:rPr>
      <w:t>mbH, Am Längengrad 8, 27568 Bremerhaven, Tel.: 0471/ 902030-2</w:t>
    </w:r>
    <w:r w:rsidR="00AC56BF">
      <w:rPr>
        <w:rFonts w:asciiTheme="minorHAnsi" w:hAnsiTheme="minorHAnsi"/>
        <w:sz w:val="16"/>
      </w:rPr>
      <w:t>0</w:t>
    </w:r>
  </w:p>
  <w:p w14:paraId="7C1CD1CF" w14:textId="6D417854" w:rsidR="00B872F1" w:rsidRPr="007159F4" w:rsidRDefault="00B872F1" w:rsidP="007159F4">
    <w:pPr>
      <w:pStyle w:val="Fuzei"/>
      <w:ind w:right="360"/>
      <w:rPr>
        <w:rFonts w:asciiTheme="minorHAnsi" w:hAnsiTheme="minorHAnsi"/>
        <w:sz w:val="16"/>
        <w:szCs w:val="16"/>
      </w:rPr>
    </w:pPr>
    <w:r w:rsidRPr="000715B6">
      <w:rPr>
        <w:rFonts w:asciiTheme="minorHAnsi" w:hAnsiTheme="minorHAnsi"/>
        <w:sz w:val="16"/>
      </w:rPr>
      <w:t xml:space="preserve">E-Mail: </w:t>
    </w:r>
    <w:r w:rsidR="00AC56BF">
      <w:rPr>
        <w:rFonts w:asciiTheme="minorHAnsi" w:hAnsiTheme="minorHAnsi"/>
        <w:sz w:val="16"/>
      </w:rPr>
      <w:t>behrmann</w:t>
    </w:r>
    <w:r w:rsidRPr="000715B6">
      <w:rPr>
        <w:rFonts w:asciiTheme="minorHAnsi" w:hAnsiTheme="minorHAnsi"/>
        <w:sz w:val="16"/>
      </w:rPr>
      <w:t>@klimahaus-bremerhaven.de, www.klimahaus-bremerhaven.de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2ECE" w14:textId="77777777" w:rsidR="00357829" w:rsidRDefault="00357829" w:rsidP="008B67EA">
      <w:pPr>
        <w:pStyle w:val="Standa"/>
      </w:pPr>
      <w:r>
        <w:separator/>
      </w:r>
    </w:p>
  </w:footnote>
  <w:footnote w:type="continuationSeparator" w:id="0">
    <w:p w14:paraId="2C98FF04" w14:textId="77777777" w:rsidR="00357829" w:rsidRDefault="00357829" w:rsidP="008B67EA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3308" w14:textId="58BE0EC1" w:rsidR="00B872F1" w:rsidRDefault="0040247A" w:rsidP="0060058D">
    <w:pPr>
      <w:pStyle w:val="Kopfze"/>
      <w:spacing w:after="360"/>
      <w:jc w:val="right"/>
    </w:pPr>
    <w:r>
      <w:rPr>
        <w:noProof/>
      </w:rPr>
      <w:drawing>
        <wp:inline distT="0" distB="0" distL="0" distR="0" wp14:anchorId="39228E52" wp14:editId="3E8E2107">
          <wp:extent cx="1242765" cy="10287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840" cy="104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0BFF" w14:textId="77777777" w:rsidR="00B872F1" w:rsidRDefault="00B872F1">
    <w:pPr>
      <w:pStyle w:val="Kopfze"/>
    </w:pPr>
  </w:p>
  <w:p w14:paraId="65260595" w14:textId="77777777" w:rsidR="00B872F1" w:rsidRDefault="00B872F1">
    <w:pPr>
      <w:pStyle w:val="Kopfze"/>
    </w:pPr>
  </w:p>
  <w:p w14:paraId="7EB11E0F" w14:textId="77777777" w:rsidR="00B872F1" w:rsidRDefault="00B872F1">
    <w:pPr>
      <w:pStyle w:val="Kopfze"/>
    </w:pPr>
  </w:p>
  <w:p w14:paraId="6BDB2C18" w14:textId="77777777" w:rsidR="00B872F1" w:rsidRDefault="00B872F1">
    <w:pPr>
      <w:pStyle w:val="Kopfze"/>
    </w:pPr>
  </w:p>
  <w:p w14:paraId="52377E4B" w14:textId="77777777" w:rsidR="00B872F1" w:rsidRDefault="00B872F1">
    <w:pPr>
      <w:pStyle w:val="Kopfze"/>
    </w:pPr>
  </w:p>
  <w:p w14:paraId="35F4DA8A" w14:textId="77777777" w:rsidR="00B872F1" w:rsidRDefault="00B872F1">
    <w:pPr>
      <w:pStyle w:val="Kopfze"/>
    </w:pPr>
  </w:p>
  <w:p w14:paraId="0D70AB11" w14:textId="77777777" w:rsidR="00B872F1" w:rsidRDefault="00B872F1">
    <w:pPr>
      <w:pStyle w:val="Kopfze"/>
    </w:pPr>
  </w:p>
  <w:p w14:paraId="365F50DE" w14:textId="77777777" w:rsidR="00B872F1" w:rsidRDefault="00B872F1">
    <w:pPr>
      <w:pStyle w:val="Kopfze"/>
    </w:pPr>
  </w:p>
  <w:p w14:paraId="01AE1624" w14:textId="77777777" w:rsidR="00B872F1" w:rsidRDefault="00B872F1">
    <w:pPr>
      <w:pStyle w:val="Kopfze"/>
    </w:pPr>
  </w:p>
  <w:p w14:paraId="0E940D1E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Bremer Tageszeitungen AG</w:t>
    </w:r>
  </w:p>
  <w:p w14:paraId="60C7E78E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Peter</w:t>
    </w:r>
    <w:r>
      <w:rPr>
        <w:sz w:val="22"/>
      </w:rPr>
      <w:t xml:space="preserve"> </w:t>
    </w:r>
    <w:r>
      <w:rPr>
        <w:noProof/>
        <w:sz w:val="22"/>
      </w:rPr>
      <w:t>Voith</w:t>
    </w:r>
  </w:p>
  <w:p w14:paraId="700B1125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Martinistraße 43</w:t>
    </w:r>
  </w:p>
  <w:p w14:paraId="739D9B1F" w14:textId="77777777" w:rsidR="00B872F1" w:rsidRDefault="00B872F1">
    <w:pPr>
      <w:pStyle w:val="Kopfze"/>
      <w:rPr>
        <w:sz w:val="22"/>
      </w:rPr>
    </w:pPr>
  </w:p>
  <w:p w14:paraId="0054D6A6" w14:textId="77777777" w:rsidR="00B872F1" w:rsidRDefault="00B872F1">
    <w:pPr>
      <w:pStyle w:val="Kopfze"/>
    </w:pPr>
    <w:r>
      <w:rPr>
        <w:noProof/>
        <w:sz w:val="22"/>
      </w:rPr>
      <w:t>28195</w:t>
    </w:r>
    <w:r>
      <w:rPr>
        <w:sz w:val="22"/>
      </w:rPr>
      <w:t xml:space="preserve"> </w:t>
    </w:r>
    <w:r>
      <w:rPr>
        <w:noProof/>
        <w:sz w:val="22"/>
      </w:rPr>
      <w:t>Bremen</w:t>
    </w:r>
  </w:p>
  <w:p w14:paraId="51BB3E73" w14:textId="77777777" w:rsidR="00B872F1" w:rsidRDefault="00B872F1">
    <w:pPr>
      <w:pStyle w:val="Kopfze"/>
    </w:pPr>
  </w:p>
  <w:p w14:paraId="175798B3" w14:textId="77777777" w:rsidR="00B872F1" w:rsidRDefault="00B872F1">
    <w:pPr>
      <w:pStyle w:val="Kopfze"/>
    </w:pPr>
  </w:p>
  <w:p w14:paraId="1689C181" w14:textId="77777777" w:rsidR="00B872F1" w:rsidRDefault="00B872F1">
    <w:pPr>
      <w:pStyle w:val="Kopfze"/>
    </w:pPr>
  </w:p>
  <w:p w14:paraId="3DD1275D" w14:textId="77777777" w:rsidR="00B872F1" w:rsidRDefault="00B872F1">
    <w:pPr>
      <w:pStyle w:val="Kopfz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09B"/>
    <w:multiLevelType w:val="multilevel"/>
    <w:tmpl w:val="32A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6A4D"/>
    <w:multiLevelType w:val="hybridMultilevel"/>
    <w:tmpl w:val="3AFE6A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7E9"/>
    <w:multiLevelType w:val="multilevel"/>
    <w:tmpl w:val="4204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746BE"/>
    <w:multiLevelType w:val="hybridMultilevel"/>
    <w:tmpl w:val="5874E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D8"/>
    <w:multiLevelType w:val="hybridMultilevel"/>
    <w:tmpl w:val="FFD05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053"/>
    <w:multiLevelType w:val="hybridMultilevel"/>
    <w:tmpl w:val="DA06AC3E"/>
    <w:lvl w:ilvl="0" w:tplc="B8F4F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6E9C"/>
    <w:multiLevelType w:val="hybridMultilevel"/>
    <w:tmpl w:val="52841F5A"/>
    <w:lvl w:ilvl="0" w:tplc="7DF23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77116"/>
    <w:multiLevelType w:val="hybridMultilevel"/>
    <w:tmpl w:val="73806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26A98"/>
    <w:multiLevelType w:val="multilevel"/>
    <w:tmpl w:val="170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C3025"/>
    <w:multiLevelType w:val="hybridMultilevel"/>
    <w:tmpl w:val="6CD46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5B1E"/>
    <w:multiLevelType w:val="hybridMultilevel"/>
    <w:tmpl w:val="794016E6"/>
    <w:lvl w:ilvl="0" w:tplc="58982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A2008A"/>
    <w:multiLevelType w:val="hybridMultilevel"/>
    <w:tmpl w:val="C1C66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F76C8"/>
    <w:multiLevelType w:val="multilevel"/>
    <w:tmpl w:val="3F0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451C7"/>
    <w:multiLevelType w:val="multilevel"/>
    <w:tmpl w:val="150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83732"/>
    <w:multiLevelType w:val="hybridMultilevel"/>
    <w:tmpl w:val="8A22DBA8"/>
    <w:lvl w:ilvl="0" w:tplc="3258B44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7A3F"/>
    <w:multiLevelType w:val="hybridMultilevel"/>
    <w:tmpl w:val="17D49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93657"/>
    <w:multiLevelType w:val="multilevel"/>
    <w:tmpl w:val="A70C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812A0"/>
    <w:multiLevelType w:val="hybridMultilevel"/>
    <w:tmpl w:val="0F3018A0"/>
    <w:lvl w:ilvl="0" w:tplc="17FEAC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318EC"/>
    <w:multiLevelType w:val="hybridMultilevel"/>
    <w:tmpl w:val="B7E0A88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20092">
    <w:abstractNumId w:val="14"/>
  </w:num>
  <w:num w:numId="2" w16cid:durableId="241598161">
    <w:abstractNumId w:val="1"/>
  </w:num>
  <w:num w:numId="3" w16cid:durableId="817189471">
    <w:abstractNumId w:val="18"/>
  </w:num>
  <w:num w:numId="4" w16cid:durableId="1890722611">
    <w:abstractNumId w:val="11"/>
  </w:num>
  <w:num w:numId="5" w16cid:durableId="1997026276">
    <w:abstractNumId w:val="10"/>
  </w:num>
  <w:num w:numId="6" w16cid:durableId="1202010499">
    <w:abstractNumId w:val="16"/>
  </w:num>
  <w:num w:numId="7" w16cid:durableId="1800997943">
    <w:abstractNumId w:val="8"/>
  </w:num>
  <w:num w:numId="8" w16cid:durableId="1285624823">
    <w:abstractNumId w:val="2"/>
  </w:num>
  <w:num w:numId="9" w16cid:durableId="1524590725">
    <w:abstractNumId w:val="13"/>
  </w:num>
  <w:num w:numId="10" w16cid:durableId="338583465">
    <w:abstractNumId w:val="12"/>
  </w:num>
  <w:num w:numId="11" w16cid:durableId="991636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602752">
    <w:abstractNumId w:val="17"/>
  </w:num>
  <w:num w:numId="13" w16cid:durableId="75399108">
    <w:abstractNumId w:val="7"/>
  </w:num>
  <w:num w:numId="14" w16cid:durableId="1188565033">
    <w:abstractNumId w:val="6"/>
  </w:num>
  <w:num w:numId="15" w16cid:durableId="902832306">
    <w:abstractNumId w:val="5"/>
  </w:num>
  <w:num w:numId="16" w16cid:durableId="147482387">
    <w:abstractNumId w:val="3"/>
  </w:num>
  <w:num w:numId="17" w16cid:durableId="1429042573">
    <w:abstractNumId w:val="4"/>
  </w:num>
  <w:num w:numId="18" w16cid:durableId="1096944032">
    <w:abstractNumId w:val="0"/>
  </w:num>
  <w:num w:numId="19" w16cid:durableId="804351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B0"/>
    <w:rsid w:val="00005345"/>
    <w:rsid w:val="000077B2"/>
    <w:rsid w:val="000077E3"/>
    <w:rsid w:val="00007FC5"/>
    <w:rsid w:val="00011948"/>
    <w:rsid w:val="00012983"/>
    <w:rsid w:val="00013471"/>
    <w:rsid w:val="000139D8"/>
    <w:rsid w:val="00014BA7"/>
    <w:rsid w:val="000156FF"/>
    <w:rsid w:val="00017DAA"/>
    <w:rsid w:val="0002250C"/>
    <w:rsid w:val="000236BA"/>
    <w:rsid w:val="00024178"/>
    <w:rsid w:val="00033CB4"/>
    <w:rsid w:val="00040197"/>
    <w:rsid w:val="00040EFB"/>
    <w:rsid w:val="00041A8B"/>
    <w:rsid w:val="00042FFC"/>
    <w:rsid w:val="00043B39"/>
    <w:rsid w:val="00043BBB"/>
    <w:rsid w:val="00044ED8"/>
    <w:rsid w:val="000456E7"/>
    <w:rsid w:val="00045CED"/>
    <w:rsid w:val="000473DB"/>
    <w:rsid w:val="0005201E"/>
    <w:rsid w:val="00054AC8"/>
    <w:rsid w:val="00060D00"/>
    <w:rsid w:val="00061A15"/>
    <w:rsid w:val="00063BA8"/>
    <w:rsid w:val="00065263"/>
    <w:rsid w:val="000664EB"/>
    <w:rsid w:val="00067AE0"/>
    <w:rsid w:val="0007147B"/>
    <w:rsid w:val="000715B6"/>
    <w:rsid w:val="000715EC"/>
    <w:rsid w:val="00071670"/>
    <w:rsid w:val="0007257C"/>
    <w:rsid w:val="00074040"/>
    <w:rsid w:val="00075B19"/>
    <w:rsid w:val="00075B22"/>
    <w:rsid w:val="000809D2"/>
    <w:rsid w:val="00080C9E"/>
    <w:rsid w:val="000830CC"/>
    <w:rsid w:val="00083142"/>
    <w:rsid w:val="00087F8D"/>
    <w:rsid w:val="00090E48"/>
    <w:rsid w:val="00091210"/>
    <w:rsid w:val="00092925"/>
    <w:rsid w:val="000938E6"/>
    <w:rsid w:val="00093E60"/>
    <w:rsid w:val="00095CE3"/>
    <w:rsid w:val="0009612C"/>
    <w:rsid w:val="000A6077"/>
    <w:rsid w:val="000B3407"/>
    <w:rsid w:val="000B387A"/>
    <w:rsid w:val="000B4639"/>
    <w:rsid w:val="000B6FB4"/>
    <w:rsid w:val="000C0B1A"/>
    <w:rsid w:val="000C1507"/>
    <w:rsid w:val="000C1B40"/>
    <w:rsid w:val="000C2E19"/>
    <w:rsid w:val="000C3CF1"/>
    <w:rsid w:val="000C4B30"/>
    <w:rsid w:val="000C4BB3"/>
    <w:rsid w:val="000D0019"/>
    <w:rsid w:val="000D1F15"/>
    <w:rsid w:val="000D2147"/>
    <w:rsid w:val="000D4054"/>
    <w:rsid w:val="000D6C40"/>
    <w:rsid w:val="000E0055"/>
    <w:rsid w:val="000E7A70"/>
    <w:rsid w:val="000F2CF8"/>
    <w:rsid w:val="000F3E49"/>
    <w:rsid w:val="000F5CBA"/>
    <w:rsid w:val="000F5F7C"/>
    <w:rsid w:val="000F7EEF"/>
    <w:rsid w:val="0010092A"/>
    <w:rsid w:val="00102EB9"/>
    <w:rsid w:val="0010529D"/>
    <w:rsid w:val="001065FA"/>
    <w:rsid w:val="00106B59"/>
    <w:rsid w:val="00107665"/>
    <w:rsid w:val="00107AEE"/>
    <w:rsid w:val="001115BD"/>
    <w:rsid w:val="0011321E"/>
    <w:rsid w:val="00114EB2"/>
    <w:rsid w:val="0011697C"/>
    <w:rsid w:val="00116C6E"/>
    <w:rsid w:val="00117313"/>
    <w:rsid w:val="00117EE4"/>
    <w:rsid w:val="00122D59"/>
    <w:rsid w:val="00125E9F"/>
    <w:rsid w:val="00132B28"/>
    <w:rsid w:val="0013372A"/>
    <w:rsid w:val="0013495A"/>
    <w:rsid w:val="00135081"/>
    <w:rsid w:val="00135490"/>
    <w:rsid w:val="00136FD9"/>
    <w:rsid w:val="001402C9"/>
    <w:rsid w:val="00141183"/>
    <w:rsid w:val="00146970"/>
    <w:rsid w:val="00146A9C"/>
    <w:rsid w:val="001474CC"/>
    <w:rsid w:val="00147C2D"/>
    <w:rsid w:val="001533FA"/>
    <w:rsid w:val="00160071"/>
    <w:rsid w:val="00161D93"/>
    <w:rsid w:val="001719C4"/>
    <w:rsid w:val="0017720A"/>
    <w:rsid w:val="00177293"/>
    <w:rsid w:val="00177516"/>
    <w:rsid w:val="001803C3"/>
    <w:rsid w:val="0018434B"/>
    <w:rsid w:val="00185F62"/>
    <w:rsid w:val="00190548"/>
    <w:rsid w:val="001910AA"/>
    <w:rsid w:val="0019467B"/>
    <w:rsid w:val="00196456"/>
    <w:rsid w:val="001A0152"/>
    <w:rsid w:val="001A01C8"/>
    <w:rsid w:val="001A1254"/>
    <w:rsid w:val="001A43A0"/>
    <w:rsid w:val="001A5764"/>
    <w:rsid w:val="001A682D"/>
    <w:rsid w:val="001A7BDB"/>
    <w:rsid w:val="001B0461"/>
    <w:rsid w:val="001B0504"/>
    <w:rsid w:val="001B104D"/>
    <w:rsid w:val="001B26B9"/>
    <w:rsid w:val="001B3BD4"/>
    <w:rsid w:val="001B7058"/>
    <w:rsid w:val="001B73AC"/>
    <w:rsid w:val="001C0168"/>
    <w:rsid w:val="001C12C3"/>
    <w:rsid w:val="001C1600"/>
    <w:rsid w:val="001C1615"/>
    <w:rsid w:val="001C1E5C"/>
    <w:rsid w:val="001C2C5A"/>
    <w:rsid w:val="001C36B4"/>
    <w:rsid w:val="001C4511"/>
    <w:rsid w:val="001C5848"/>
    <w:rsid w:val="001C7269"/>
    <w:rsid w:val="001D10D8"/>
    <w:rsid w:val="001D4276"/>
    <w:rsid w:val="001D6235"/>
    <w:rsid w:val="001D7A67"/>
    <w:rsid w:val="001E14E4"/>
    <w:rsid w:val="001E16C2"/>
    <w:rsid w:val="001E2405"/>
    <w:rsid w:val="001E335F"/>
    <w:rsid w:val="001E52D6"/>
    <w:rsid w:val="001F0165"/>
    <w:rsid w:val="001F19AE"/>
    <w:rsid w:val="001F28F9"/>
    <w:rsid w:val="001F3BB1"/>
    <w:rsid w:val="001F772F"/>
    <w:rsid w:val="001F7D4C"/>
    <w:rsid w:val="00202EA7"/>
    <w:rsid w:val="00203574"/>
    <w:rsid w:val="00204D6B"/>
    <w:rsid w:val="00204FBC"/>
    <w:rsid w:val="00206279"/>
    <w:rsid w:val="0020791F"/>
    <w:rsid w:val="0021017E"/>
    <w:rsid w:val="0021455B"/>
    <w:rsid w:val="0021614C"/>
    <w:rsid w:val="00224693"/>
    <w:rsid w:val="00227DE3"/>
    <w:rsid w:val="00230994"/>
    <w:rsid w:val="00232C02"/>
    <w:rsid w:val="00233F09"/>
    <w:rsid w:val="002342D4"/>
    <w:rsid w:val="00235796"/>
    <w:rsid w:val="00236077"/>
    <w:rsid w:val="002362ED"/>
    <w:rsid w:val="00241F48"/>
    <w:rsid w:val="0024256C"/>
    <w:rsid w:val="00243A07"/>
    <w:rsid w:val="002449DD"/>
    <w:rsid w:val="00245EFA"/>
    <w:rsid w:val="00247844"/>
    <w:rsid w:val="0025119F"/>
    <w:rsid w:val="002523B8"/>
    <w:rsid w:val="00252DE4"/>
    <w:rsid w:val="0025328B"/>
    <w:rsid w:val="00255064"/>
    <w:rsid w:val="00255E97"/>
    <w:rsid w:val="0026386E"/>
    <w:rsid w:val="00264F3A"/>
    <w:rsid w:val="0026665B"/>
    <w:rsid w:val="002670CC"/>
    <w:rsid w:val="00267825"/>
    <w:rsid w:val="0027419B"/>
    <w:rsid w:val="00274A22"/>
    <w:rsid w:val="002758CE"/>
    <w:rsid w:val="0027658E"/>
    <w:rsid w:val="002806E5"/>
    <w:rsid w:val="00280840"/>
    <w:rsid w:val="002811F5"/>
    <w:rsid w:val="002817A8"/>
    <w:rsid w:val="00287819"/>
    <w:rsid w:val="00290301"/>
    <w:rsid w:val="00290622"/>
    <w:rsid w:val="00291953"/>
    <w:rsid w:val="00293876"/>
    <w:rsid w:val="00295155"/>
    <w:rsid w:val="002957F1"/>
    <w:rsid w:val="00295D07"/>
    <w:rsid w:val="002A00B2"/>
    <w:rsid w:val="002A2D49"/>
    <w:rsid w:val="002A4985"/>
    <w:rsid w:val="002A7C19"/>
    <w:rsid w:val="002B2031"/>
    <w:rsid w:val="002B23BB"/>
    <w:rsid w:val="002B6A0B"/>
    <w:rsid w:val="002B7330"/>
    <w:rsid w:val="002C0A19"/>
    <w:rsid w:val="002C192C"/>
    <w:rsid w:val="002C1C52"/>
    <w:rsid w:val="002C2A0A"/>
    <w:rsid w:val="002C4A59"/>
    <w:rsid w:val="002C4D00"/>
    <w:rsid w:val="002C5967"/>
    <w:rsid w:val="002C5B11"/>
    <w:rsid w:val="002C72D5"/>
    <w:rsid w:val="002D15FA"/>
    <w:rsid w:val="002D1D6A"/>
    <w:rsid w:val="002D480A"/>
    <w:rsid w:val="002D6AF9"/>
    <w:rsid w:val="002E0380"/>
    <w:rsid w:val="002E0E58"/>
    <w:rsid w:val="002E44F1"/>
    <w:rsid w:val="002E4630"/>
    <w:rsid w:val="002E48FB"/>
    <w:rsid w:val="002E576F"/>
    <w:rsid w:val="002E7E93"/>
    <w:rsid w:val="002F10D5"/>
    <w:rsid w:val="002F14B7"/>
    <w:rsid w:val="002F1675"/>
    <w:rsid w:val="002F2194"/>
    <w:rsid w:val="002F224F"/>
    <w:rsid w:val="002F3325"/>
    <w:rsid w:val="003000A3"/>
    <w:rsid w:val="00302A8A"/>
    <w:rsid w:val="00302C1F"/>
    <w:rsid w:val="00302FAC"/>
    <w:rsid w:val="00305485"/>
    <w:rsid w:val="0030576F"/>
    <w:rsid w:val="00305816"/>
    <w:rsid w:val="0030606D"/>
    <w:rsid w:val="00306CBD"/>
    <w:rsid w:val="003104BA"/>
    <w:rsid w:val="00310651"/>
    <w:rsid w:val="00310981"/>
    <w:rsid w:val="00313AF1"/>
    <w:rsid w:val="00315228"/>
    <w:rsid w:val="0031702C"/>
    <w:rsid w:val="0032030C"/>
    <w:rsid w:val="00322A5D"/>
    <w:rsid w:val="00322D5C"/>
    <w:rsid w:val="00323EA1"/>
    <w:rsid w:val="003254ED"/>
    <w:rsid w:val="00325581"/>
    <w:rsid w:val="00325BF2"/>
    <w:rsid w:val="00326CE7"/>
    <w:rsid w:val="00327561"/>
    <w:rsid w:val="00330CB0"/>
    <w:rsid w:val="00331A62"/>
    <w:rsid w:val="00336C2D"/>
    <w:rsid w:val="00337AC4"/>
    <w:rsid w:val="00340E52"/>
    <w:rsid w:val="003444E7"/>
    <w:rsid w:val="00344BF3"/>
    <w:rsid w:val="0034553A"/>
    <w:rsid w:val="00346343"/>
    <w:rsid w:val="0035044D"/>
    <w:rsid w:val="00351F47"/>
    <w:rsid w:val="003531CA"/>
    <w:rsid w:val="00353C3E"/>
    <w:rsid w:val="003546D0"/>
    <w:rsid w:val="003552EF"/>
    <w:rsid w:val="00355F37"/>
    <w:rsid w:val="00356FB4"/>
    <w:rsid w:val="003575CA"/>
    <w:rsid w:val="00357829"/>
    <w:rsid w:val="00362248"/>
    <w:rsid w:val="00362CA1"/>
    <w:rsid w:val="003634FB"/>
    <w:rsid w:val="003639AD"/>
    <w:rsid w:val="00372ED3"/>
    <w:rsid w:val="0037305A"/>
    <w:rsid w:val="00374A4B"/>
    <w:rsid w:val="00382E14"/>
    <w:rsid w:val="00382E1F"/>
    <w:rsid w:val="00384FB3"/>
    <w:rsid w:val="00385FDF"/>
    <w:rsid w:val="00390602"/>
    <w:rsid w:val="00395E6A"/>
    <w:rsid w:val="00396324"/>
    <w:rsid w:val="0039639D"/>
    <w:rsid w:val="003966CA"/>
    <w:rsid w:val="00397C65"/>
    <w:rsid w:val="003A07CA"/>
    <w:rsid w:val="003A11BA"/>
    <w:rsid w:val="003A18FB"/>
    <w:rsid w:val="003A5A4C"/>
    <w:rsid w:val="003A6670"/>
    <w:rsid w:val="003B291C"/>
    <w:rsid w:val="003B3020"/>
    <w:rsid w:val="003B5875"/>
    <w:rsid w:val="003B7546"/>
    <w:rsid w:val="003B7648"/>
    <w:rsid w:val="003C0E0F"/>
    <w:rsid w:val="003C14D2"/>
    <w:rsid w:val="003C1DCA"/>
    <w:rsid w:val="003C24B9"/>
    <w:rsid w:val="003C24CA"/>
    <w:rsid w:val="003C2C7A"/>
    <w:rsid w:val="003D0561"/>
    <w:rsid w:val="003D0DF1"/>
    <w:rsid w:val="003D19CE"/>
    <w:rsid w:val="003D2309"/>
    <w:rsid w:val="003D232E"/>
    <w:rsid w:val="003D402A"/>
    <w:rsid w:val="003D7C87"/>
    <w:rsid w:val="003E07C4"/>
    <w:rsid w:val="003E3A2F"/>
    <w:rsid w:val="003E407C"/>
    <w:rsid w:val="003E5033"/>
    <w:rsid w:val="003E511E"/>
    <w:rsid w:val="003E7B75"/>
    <w:rsid w:val="003F0782"/>
    <w:rsid w:val="003F108A"/>
    <w:rsid w:val="003F3666"/>
    <w:rsid w:val="003F3EF0"/>
    <w:rsid w:val="003F40B1"/>
    <w:rsid w:val="003F4631"/>
    <w:rsid w:val="003F6F91"/>
    <w:rsid w:val="0040043E"/>
    <w:rsid w:val="0040192A"/>
    <w:rsid w:val="0040193A"/>
    <w:rsid w:val="0040247A"/>
    <w:rsid w:val="00403358"/>
    <w:rsid w:val="00406456"/>
    <w:rsid w:val="00411092"/>
    <w:rsid w:val="004149E2"/>
    <w:rsid w:val="00415A4C"/>
    <w:rsid w:val="004257EF"/>
    <w:rsid w:val="00427514"/>
    <w:rsid w:val="00427F2E"/>
    <w:rsid w:val="00433672"/>
    <w:rsid w:val="00435133"/>
    <w:rsid w:val="004449B9"/>
    <w:rsid w:val="00445C15"/>
    <w:rsid w:val="00445F59"/>
    <w:rsid w:val="004475B7"/>
    <w:rsid w:val="00447DBC"/>
    <w:rsid w:val="00450482"/>
    <w:rsid w:val="004505EB"/>
    <w:rsid w:val="00451C17"/>
    <w:rsid w:val="004535C0"/>
    <w:rsid w:val="004566E8"/>
    <w:rsid w:val="004575B4"/>
    <w:rsid w:val="004610B5"/>
    <w:rsid w:val="004641DA"/>
    <w:rsid w:val="00465050"/>
    <w:rsid w:val="0047649F"/>
    <w:rsid w:val="004767B7"/>
    <w:rsid w:val="00480D1A"/>
    <w:rsid w:val="00481CE8"/>
    <w:rsid w:val="00482468"/>
    <w:rsid w:val="00485317"/>
    <w:rsid w:val="00485D53"/>
    <w:rsid w:val="00487DCC"/>
    <w:rsid w:val="00487EBD"/>
    <w:rsid w:val="004913C2"/>
    <w:rsid w:val="00492374"/>
    <w:rsid w:val="004926C6"/>
    <w:rsid w:val="00495D92"/>
    <w:rsid w:val="0049673F"/>
    <w:rsid w:val="004A01A8"/>
    <w:rsid w:val="004A2065"/>
    <w:rsid w:val="004A2BDC"/>
    <w:rsid w:val="004A32C5"/>
    <w:rsid w:val="004A5DBB"/>
    <w:rsid w:val="004A6D44"/>
    <w:rsid w:val="004B14FD"/>
    <w:rsid w:val="004B1EEA"/>
    <w:rsid w:val="004B2C7E"/>
    <w:rsid w:val="004B3C3F"/>
    <w:rsid w:val="004B3E1D"/>
    <w:rsid w:val="004B5B91"/>
    <w:rsid w:val="004C1BEE"/>
    <w:rsid w:val="004C2690"/>
    <w:rsid w:val="004C2BE7"/>
    <w:rsid w:val="004C2DF3"/>
    <w:rsid w:val="004C3157"/>
    <w:rsid w:val="004C4003"/>
    <w:rsid w:val="004C42EE"/>
    <w:rsid w:val="004C61D3"/>
    <w:rsid w:val="004C666E"/>
    <w:rsid w:val="004C77D0"/>
    <w:rsid w:val="004C7DC8"/>
    <w:rsid w:val="004D2903"/>
    <w:rsid w:val="004D3E22"/>
    <w:rsid w:val="004D5278"/>
    <w:rsid w:val="004E1FAB"/>
    <w:rsid w:val="004E2C31"/>
    <w:rsid w:val="004E348F"/>
    <w:rsid w:val="004E754D"/>
    <w:rsid w:val="004E76DC"/>
    <w:rsid w:val="004F0C3A"/>
    <w:rsid w:val="004F10DD"/>
    <w:rsid w:val="004F22F0"/>
    <w:rsid w:val="004F34CF"/>
    <w:rsid w:val="004F34EF"/>
    <w:rsid w:val="004F6D67"/>
    <w:rsid w:val="00500183"/>
    <w:rsid w:val="00502F6C"/>
    <w:rsid w:val="0051382D"/>
    <w:rsid w:val="0051473D"/>
    <w:rsid w:val="00514D21"/>
    <w:rsid w:val="00514F3A"/>
    <w:rsid w:val="00515A84"/>
    <w:rsid w:val="00516256"/>
    <w:rsid w:val="005217D0"/>
    <w:rsid w:val="005219E9"/>
    <w:rsid w:val="005223EA"/>
    <w:rsid w:val="005247EC"/>
    <w:rsid w:val="00524D29"/>
    <w:rsid w:val="00525050"/>
    <w:rsid w:val="0053027F"/>
    <w:rsid w:val="005305F9"/>
    <w:rsid w:val="005312F4"/>
    <w:rsid w:val="00532848"/>
    <w:rsid w:val="0053334D"/>
    <w:rsid w:val="00540223"/>
    <w:rsid w:val="0054142C"/>
    <w:rsid w:val="005425A1"/>
    <w:rsid w:val="00547271"/>
    <w:rsid w:val="0054729C"/>
    <w:rsid w:val="00547C12"/>
    <w:rsid w:val="005513D3"/>
    <w:rsid w:val="005536A4"/>
    <w:rsid w:val="00555AFD"/>
    <w:rsid w:val="005563AD"/>
    <w:rsid w:val="005569CF"/>
    <w:rsid w:val="005577AA"/>
    <w:rsid w:val="005609A4"/>
    <w:rsid w:val="0056115A"/>
    <w:rsid w:val="005616BD"/>
    <w:rsid w:val="005651CC"/>
    <w:rsid w:val="00570064"/>
    <w:rsid w:val="005707BA"/>
    <w:rsid w:val="0057137A"/>
    <w:rsid w:val="00574035"/>
    <w:rsid w:val="00575CD5"/>
    <w:rsid w:val="00576D7A"/>
    <w:rsid w:val="005777D0"/>
    <w:rsid w:val="00577900"/>
    <w:rsid w:val="00577DB4"/>
    <w:rsid w:val="005805AB"/>
    <w:rsid w:val="005822DA"/>
    <w:rsid w:val="0058331F"/>
    <w:rsid w:val="00587E45"/>
    <w:rsid w:val="005907C9"/>
    <w:rsid w:val="00591C9B"/>
    <w:rsid w:val="00592FB0"/>
    <w:rsid w:val="00593BB4"/>
    <w:rsid w:val="00595483"/>
    <w:rsid w:val="005A175A"/>
    <w:rsid w:val="005A2328"/>
    <w:rsid w:val="005A2BCB"/>
    <w:rsid w:val="005A4D79"/>
    <w:rsid w:val="005A585E"/>
    <w:rsid w:val="005A706E"/>
    <w:rsid w:val="005B087F"/>
    <w:rsid w:val="005B1B6D"/>
    <w:rsid w:val="005B28E6"/>
    <w:rsid w:val="005B6D40"/>
    <w:rsid w:val="005C0D36"/>
    <w:rsid w:val="005C2813"/>
    <w:rsid w:val="005C30A0"/>
    <w:rsid w:val="005C36B0"/>
    <w:rsid w:val="005C53B5"/>
    <w:rsid w:val="005C5CA5"/>
    <w:rsid w:val="005C6135"/>
    <w:rsid w:val="005C6F17"/>
    <w:rsid w:val="005D04D2"/>
    <w:rsid w:val="005D3CF5"/>
    <w:rsid w:val="005D5989"/>
    <w:rsid w:val="005D5DA1"/>
    <w:rsid w:val="005E0F7C"/>
    <w:rsid w:val="005E2FCC"/>
    <w:rsid w:val="005E34F1"/>
    <w:rsid w:val="005E353C"/>
    <w:rsid w:val="005E437C"/>
    <w:rsid w:val="005E447F"/>
    <w:rsid w:val="005E52CD"/>
    <w:rsid w:val="005E5AEF"/>
    <w:rsid w:val="005E5CC0"/>
    <w:rsid w:val="005E775A"/>
    <w:rsid w:val="005F09DE"/>
    <w:rsid w:val="005F1E17"/>
    <w:rsid w:val="005F3FDF"/>
    <w:rsid w:val="005F469C"/>
    <w:rsid w:val="005F567A"/>
    <w:rsid w:val="005F6B06"/>
    <w:rsid w:val="0060058D"/>
    <w:rsid w:val="0060214F"/>
    <w:rsid w:val="00603187"/>
    <w:rsid w:val="00605194"/>
    <w:rsid w:val="00606370"/>
    <w:rsid w:val="0061076E"/>
    <w:rsid w:val="00611108"/>
    <w:rsid w:val="0061174E"/>
    <w:rsid w:val="006117F4"/>
    <w:rsid w:val="00611B39"/>
    <w:rsid w:val="00616F56"/>
    <w:rsid w:val="0062210F"/>
    <w:rsid w:val="00622C1B"/>
    <w:rsid w:val="00623532"/>
    <w:rsid w:val="006243C6"/>
    <w:rsid w:val="00625004"/>
    <w:rsid w:val="00626175"/>
    <w:rsid w:val="0063173C"/>
    <w:rsid w:val="00631CCF"/>
    <w:rsid w:val="00633A32"/>
    <w:rsid w:val="00633D55"/>
    <w:rsid w:val="00634917"/>
    <w:rsid w:val="00636090"/>
    <w:rsid w:val="00640A3E"/>
    <w:rsid w:val="00642FE2"/>
    <w:rsid w:val="00643398"/>
    <w:rsid w:val="00650BC3"/>
    <w:rsid w:val="006532AA"/>
    <w:rsid w:val="0065544C"/>
    <w:rsid w:val="00657443"/>
    <w:rsid w:val="006574F2"/>
    <w:rsid w:val="0065767E"/>
    <w:rsid w:val="006610D2"/>
    <w:rsid w:val="006638F4"/>
    <w:rsid w:val="00664138"/>
    <w:rsid w:val="006645A4"/>
    <w:rsid w:val="00665999"/>
    <w:rsid w:val="00670F2D"/>
    <w:rsid w:val="00672721"/>
    <w:rsid w:val="006765AB"/>
    <w:rsid w:val="00681A33"/>
    <w:rsid w:val="00684A4A"/>
    <w:rsid w:val="00685B05"/>
    <w:rsid w:val="00685DAB"/>
    <w:rsid w:val="0069181D"/>
    <w:rsid w:val="006932FE"/>
    <w:rsid w:val="006A1781"/>
    <w:rsid w:val="006A3411"/>
    <w:rsid w:val="006B0B8F"/>
    <w:rsid w:val="006B1AD2"/>
    <w:rsid w:val="006B3496"/>
    <w:rsid w:val="006B3535"/>
    <w:rsid w:val="006B386D"/>
    <w:rsid w:val="006C1657"/>
    <w:rsid w:val="006C21F6"/>
    <w:rsid w:val="006C2B30"/>
    <w:rsid w:val="006C31A3"/>
    <w:rsid w:val="006C4DA5"/>
    <w:rsid w:val="006D02A1"/>
    <w:rsid w:val="006D4825"/>
    <w:rsid w:val="006D4BBB"/>
    <w:rsid w:val="006E31BC"/>
    <w:rsid w:val="006E4DED"/>
    <w:rsid w:val="006E5A0C"/>
    <w:rsid w:val="006E5F4D"/>
    <w:rsid w:val="006E6DFE"/>
    <w:rsid w:val="006E7F5D"/>
    <w:rsid w:val="006F0251"/>
    <w:rsid w:val="006F2535"/>
    <w:rsid w:val="006F3290"/>
    <w:rsid w:val="006F48F2"/>
    <w:rsid w:val="006F4B7C"/>
    <w:rsid w:val="006F4BCC"/>
    <w:rsid w:val="006F5E23"/>
    <w:rsid w:val="006F609D"/>
    <w:rsid w:val="006F64A0"/>
    <w:rsid w:val="006F6E6C"/>
    <w:rsid w:val="00700137"/>
    <w:rsid w:val="007028D4"/>
    <w:rsid w:val="0070371B"/>
    <w:rsid w:val="007053D2"/>
    <w:rsid w:val="00706007"/>
    <w:rsid w:val="0070658C"/>
    <w:rsid w:val="00706DF0"/>
    <w:rsid w:val="00707E98"/>
    <w:rsid w:val="00710095"/>
    <w:rsid w:val="00710CFB"/>
    <w:rsid w:val="00711A29"/>
    <w:rsid w:val="007121C2"/>
    <w:rsid w:val="007135EB"/>
    <w:rsid w:val="00714F6A"/>
    <w:rsid w:val="0071515A"/>
    <w:rsid w:val="007159F4"/>
    <w:rsid w:val="00715F15"/>
    <w:rsid w:val="007176CE"/>
    <w:rsid w:val="00720A0C"/>
    <w:rsid w:val="00720D82"/>
    <w:rsid w:val="00724A60"/>
    <w:rsid w:val="00725136"/>
    <w:rsid w:val="007259B8"/>
    <w:rsid w:val="00725C1E"/>
    <w:rsid w:val="00726260"/>
    <w:rsid w:val="00727D59"/>
    <w:rsid w:val="007331A9"/>
    <w:rsid w:val="00734E7B"/>
    <w:rsid w:val="0073621B"/>
    <w:rsid w:val="007379AD"/>
    <w:rsid w:val="00737F34"/>
    <w:rsid w:val="007410CE"/>
    <w:rsid w:val="007419D8"/>
    <w:rsid w:val="00743380"/>
    <w:rsid w:val="0074356F"/>
    <w:rsid w:val="007458E2"/>
    <w:rsid w:val="00747462"/>
    <w:rsid w:val="00747E19"/>
    <w:rsid w:val="00750F02"/>
    <w:rsid w:val="00751C2D"/>
    <w:rsid w:val="00754310"/>
    <w:rsid w:val="007563E7"/>
    <w:rsid w:val="00756BDF"/>
    <w:rsid w:val="00762BBA"/>
    <w:rsid w:val="007640B0"/>
    <w:rsid w:val="0076465A"/>
    <w:rsid w:val="007646CF"/>
    <w:rsid w:val="007657FF"/>
    <w:rsid w:val="00765F89"/>
    <w:rsid w:val="007676F7"/>
    <w:rsid w:val="007713AD"/>
    <w:rsid w:val="00773940"/>
    <w:rsid w:val="00773CE5"/>
    <w:rsid w:val="00773DC9"/>
    <w:rsid w:val="00775029"/>
    <w:rsid w:val="0077549B"/>
    <w:rsid w:val="00776F79"/>
    <w:rsid w:val="0077744D"/>
    <w:rsid w:val="007812ED"/>
    <w:rsid w:val="00782671"/>
    <w:rsid w:val="00783021"/>
    <w:rsid w:val="007841AC"/>
    <w:rsid w:val="00785707"/>
    <w:rsid w:val="0078639D"/>
    <w:rsid w:val="00786AFB"/>
    <w:rsid w:val="00787868"/>
    <w:rsid w:val="00792474"/>
    <w:rsid w:val="0079329B"/>
    <w:rsid w:val="00793B96"/>
    <w:rsid w:val="007953E7"/>
    <w:rsid w:val="007977C8"/>
    <w:rsid w:val="007A06FB"/>
    <w:rsid w:val="007A0EF6"/>
    <w:rsid w:val="007A1B74"/>
    <w:rsid w:val="007A40C7"/>
    <w:rsid w:val="007A5065"/>
    <w:rsid w:val="007A7DD5"/>
    <w:rsid w:val="007B3D59"/>
    <w:rsid w:val="007B4163"/>
    <w:rsid w:val="007B4714"/>
    <w:rsid w:val="007B527D"/>
    <w:rsid w:val="007B59CF"/>
    <w:rsid w:val="007B6F45"/>
    <w:rsid w:val="007B7DB1"/>
    <w:rsid w:val="007C011E"/>
    <w:rsid w:val="007C035B"/>
    <w:rsid w:val="007C3DD1"/>
    <w:rsid w:val="007C4E5F"/>
    <w:rsid w:val="007C59B3"/>
    <w:rsid w:val="007C5ABE"/>
    <w:rsid w:val="007C6B1A"/>
    <w:rsid w:val="007C7941"/>
    <w:rsid w:val="007D0C1D"/>
    <w:rsid w:val="007D0F06"/>
    <w:rsid w:val="007D21A9"/>
    <w:rsid w:val="007D26CC"/>
    <w:rsid w:val="007D43DF"/>
    <w:rsid w:val="007E1458"/>
    <w:rsid w:val="007E2851"/>
    <w:rsid w:val="007E419F"/>
    <w:rsid w:val="007E4F5F"/>
    <w:rsid w:val="007F0E33"/>
    <w:rsid w:val="007F5385"/>
    <w:rsid w:val="007F63D3"/>
    <w:rsid w:val="007F7B86"/>
    <w:rsid w:val="00800437"/>
    <w:rsid w:val="0080180C"/>
    <w:rsid w:val="00802D7B"/>
    <w:rsid w:val="00803990"/>
    <w:rsid w:val="00805D44"/>
    <w:rsid w:val="0080633A"/>
    <w:rsid w:val="00806930"/>
    <w:rsid w:val="00806D83"/>
    <w:rsid w:val="00807D83"/>
    <w:rsid w:val="00814892"/>
    <w:rsid w:val="00815D29"/>
    <w:rsid w:val="008169DA"/>
    <w:rsid w:val="00820FFC"/>
    <w:rsid w:val="0082164B"/>
    <w:rsid w:val="008238C4"/>
    <w:rsid w:val="00823F8D"/>
    <w:rsid w:val="00825C5A"/>
    <w:rsid w:val="00827B35"/>
    <w:rsid w:val="008307B3"/>
    <w:rsid w:val="008313F8"/>
    <w:rsid w:val="00831E58"/>
    <w:rsid w:val="0083536E"/>
    <w:rsid w:val="00836227"/>
    <w:rsid w:val="00840988"/>
    <w:rsid w:val="00841CEF"/>
    <w:rsid w:val="008448E5"/>
    <w:rsid w:val="00847F3C"/>
    <w:rsid w:val="00851A43"/>
    <w:rsid w:val="00851BD2"/>
    <w:rsid w:val="00852BCE"/>
    <w:rsid w:val="00854CCA"/>
    <w:rsid w:val="00856CD6"/>
    <w:rsid w:val="008608C5"/>
    <w:rsid w:val="00861B8D"/>
    <w:rsid w:val="00861E7C"/>
    <w:rsid w:val="00862089"/>
    <w:rsid w:val="008629F1"/>
    <w:rsid w:val="00866AF5"/>
    <w:rsid w:val="00870A0E"/>
    <w:rsid w:val="00871C65"/>
    <w:rsid w:val="008726B7"/>
    <w:rsid w:val="0087456E"/>
    <w:rsid w:val="00877E56"/>
    <w:rsid w:val="0088127B"/>
    <w:rsid w:val="008830A2"/>
    <w:rsid w:val="0088319A"/>
    <w:rsid w:val="008833C8"/>
    <w:rsid w:val="008839A3"/>
    <w:rsid w:val="0088479A"/>
    <w:rsid w:val="00884F54"/>
    <w:rsid w:val="00884FC3"/>
    <w:rsid w:val="008869BA"/>
    <w:rsid w:val="008873D2"/>
    <w:rsid w:val="008879E6"/>
    <w:rsid w:val="0089141F"/>
    <w:rsid w:val="00893786"/>
    <w:rsid w:val="0089638D"/>
    <w:rsid w:val="00896CBD"/>
    <w:rsid w:val="008A270F"/>
    <w:rsid w:val="008A350B"/>
    <w:rsid w:val="008A4459"/>
    <w:rsid w:val="008A7753"/>
    <w:rsid w:val="008B00C0"/>
    <w:rsid w:val="008B0923"/>
    <w:rsid w:val="008B0AFC"/>
    <w:rsid w:val="008B10FC"/>
    <w:rsid w:val="008B1C0C"/>
    <w:rsid w:val="008B5AB2"/>
    <w:rsid w:val="008B5B47"/>
    <w:rsid w:val="008B62C3"/>
    <w:rsid w:val="008B67EA"/>
    <w:rsid w:val="008C0365"/>
    <w:rsid w:val="008C11AA"/>
    <w:rsid w:val="008C39E0"/>
    <w:rsid w:val="008C72B5"/>
    <w:rsid w:val="008D6B16"/>
    <w:rsid w:val="008D7985"/>
    <w:rsid w:val="008E06D7"/>
    <w:rsid w:val="008E3834"/>
    <w:rsid w:val="008E6732"/>
    <w:rsid w:val="008E6C38"/>
    <w:rsid w:val="008E7F9C"/>
    <w:rsid w:val="008F02CA"/>
    <w:rsid w:val="008F150D"/>
    <w:rsid w:val="008F2CF4"/>
    <w:rsid w:val="008F373B"/>
    <w:rsid w:val="008F5C40"/>
    <w:rsid w:val="008F61A6"/>
    <w:rsid w:val="008F6FF4"/>
    <w:rsid w:val="008F733A"/>
    <w:rsid w:val="008F7F8F"/>
    <w:rsid w:val="00904038"/>
    <w:rsid w:val="00905081"/>
    <w:rsid w:val="009052CE"/>
    <w:rsid w:val="0090532E"/>
    <w:rsid w:val="00906A4D"/>
    <w:rsid w:val="009076CF"/>
    <w:rsid w:val="00907B60"/>
    <w:rsid w:val="00910F55"/>
    <w:rsid w:val="009110AE"/>
    <w:rsid w:val="0091248F"/>
    <w:rsid w:val="00912543"/>
    <w:rsid w:val="00912D38"/>
    <w:rsid w:val="009177FE"/>
    <w:rsid w:val="00917F70"/>
    <w:rsid w:val="00920E38"/>
    <w:rsid w:val="00922072"/>
    <w:rsid w:val="00925E31"/>
    <w:rsid w:val="00926219"/>
    <w:rsid w:val="0092675F"/>
    <w:rsid w:val="00927B18"/>
    <w:rsid w:val="00931D9F"/>
    <w:rsid w:val="00932603"/>
    <w:rsid w:val="009351C6"/>
    <w:rsid w:val="00935381"/>
    <w:rsid w:val="00936411"/>
    <w:rsid w:val="00936AB4"/>
    <w:rsid w:val="00936F04"/>
    <w:rsid w:val="009424A7"/>
    <w:rsid w:val="009440AE"/>
    <w:rsid w:val="0094685D"/>
    <w:rsid w:val="00947361"/>
    <w:rsid w:val="0095049B"/>
    <w:rsid w:val="0095107D"/>
    <w:rsid w:val="0095241B"/>
    <w:rsid w:val="00953E37"/>
    <w:rsid w:val="009551AD"/>
    <w:rsid w:val="0095533A"/>
    <w:rsid w:val="00957861"/>
    <w:rsid w:val="009579EF"/>
    <w:rsid w:val="009608CC"/>
    <w:rsid w:val="00962424"/>
    <w:rsid w:val="009628CE"/>
    <w:rsid w:val="00964CF6"/>
    <w:rsid w:val="00966D19"/>
    <w:rsid w:val="009679D5"/>
    <w:rsid w:val="00970651"/>
    <w:rsid w:val="009715A8"/>
    <w:rsid w:val="00973A8A"/>
    <w:rsid w:val="00977BB4"/>
    <w:rsid w:val="0098095F"/>
    <w:rsid w:val="00981853"/>
    <w:rsid w:val="00981D63"/>
    <w:rsid w:val="00983751"/>
    <w:rsid w:val="009858F2"/>
    <w:rsid w:val="00985957"/>
    <w:rsid w:val="009875E1"/>
    <w:rsid w:val="00990573"/>
    <w:rsid w:val="0099176A"/>
    <w:rsid w:val="009929CD"/>
    <w:rsid w:val="009933EA"/>
    <w:rsid w:val="009953DB"/>
    <w:rsid w:val="009956B8"/>
    <w:rsid w:val="009A1D89"/>
    <w:rsid w:val="009A2042"/>
    <w:rsid w:val="009A29F8"/>
    <w:rsid w:val="009A2AAC"/>
    <w:rsid w:val="009A35CF"/>
    <w:rsid w:val="009A5249"/>
    <w:rsid w:val="009A57F3"/>
    <w:rsid w:val="009A74D0"/>
    <w:rsid w:val="009A7D09"/>
    <w:rsid w:val="009B2841"/>
    <w:rsid w:val="009B3EBC"/>
    <w:rsid w:val="009B6E4F"/>
    <w:rsid w:val="009B77DB"/>
    <w:rsid w:val="009C1D2C"/>
    <w:rsid w:val="009C7E97"/>
    <w:rsid w:val="009D0A9F"/>
    <w:rsid w:val="009D0D2E"/>
    <w:rsid w:val="009D2059"/>
    <w:rsid w:val="009D233E"/>
    <w:rsid w:val="009D5DFF"/>
    <w:rsid w:val="009D638C"/>
    <w:rsid w:val="009D757C"/>
    <w:rsid w:val="009D7719"/>
    <w:rsid w:val="009E1C43"/>
    <w:rsid w:val="009E590C"/>
    <w:rsid w:val="009E6D47"/>
    <w:rsid w:val="009F00A3"/>
    <w:rsid w:val="009F0427"/>
    <w:rsid w:val="009F1BFB"/>
    <w:rsid w:val="009F2956"/>
    <w:rsid w:val="009F2AD2"/>
    <w:rsid w:val="009F397B"/>
    <w:rsid w:val="009F44CE"/>
    <w:rsid w:val="009F539F"/>
    <w:rsid w:val="009F593C"/>
    <w:rsid w:val="009F7A4F"/>
    <w:rsid w:val="009F7D57"/>
    <w:rsid w:val="009F7D9F"/>
    <w:rsid w:val="00A01025"/>
    <w:rsid w:val="00A03372"/>
    <w:rsid w:val="00A0469D"/>
    <w:rsid w:val="00A049D8"/>
    <w:rsid w:val="00A0721A"/>
    <w:rsid w:val="00A12724"/>
    <w:rsid w:val="00A16387"/>
    <w:rsid w:val="00A167B4"/>
    <w:rsid w:val="00A17BC9"/>
    <w:rsid w:val="00A17FDA"/>
    <w:rsid w:val="00A20FBB"/>
    <w:rsid w:val="00A211E3"/>
    <w:rsid w:val="00A21E69"/>
    <w:rsid w:val="00A22300"/>
    <w:rsid w:val="00A24DD2"/>
    <w:rsid w:val="00A26DB7"/>
    <w:rsid w:val="00A26EDE"/>
    <w:rsid w:val="00A3020B"/>
    <w:rsid w:val="00A31244"/>
    <w:rsid w:val="00A313D2"/>
    <w:rsid w:val="00A35C3D"/>
    <w:rsid w:val="00A400D0"/>
    <w:rsid w:val="00A40668"/>
    <w:rsid w:val="00A41274"/>
    <w:rsid w:val="00A42F3B"/>
    <w:rsid w:val="00A43078"/>
    <w:rsid w:val="00A4467E"/>
    <w:rsid w:val="00A44C76"/>
    <w:rsid w:val="00A45334"/>
    <w:rsid w:val="00A46DCC"/>
    <w:rsid w:val="00A533BA"/>
    <w:rsid w:val="00A535E8"/>
    <w:rsid w:val="00A53981"/>
    <w:rsid w:val="00A53BCA"/>
    <w:rsid w:val="00A545FB"/>
    <w:rsid w:val="00A556F4"/>
    <w:rsid w:val="00A55749"/>
    <w:rsid w:val="00A55C63"/>
    <w:rsid w:val="00A55FD7"/>
    <w:rsid w:val="00A604D2"/>
    <w:rsid w:val="00A62279"/>
    <w:rsid w:val="00A636FD"/>
    <w:rsid w:val="00A640E5"/>
    <w:rsid w:val="00A64617"/>
    <w:rsid w:val="00A65C56"/>
    <w:rsid w:val="00A6790A"/>
    <w:rsid w:val="00A704E4"/>
    <w:rsid w:val="00A711B4"/>
    <w:rsid w:val="00A73C24"/>
    <w:rsid w:val="00A7566B"/>
    <w:rsid w:val="00A75E20"/>
    <w:rsid w:val="00A764FC"/>
    <w:rsid w:val="00A77DB3"/>
    <w:rsid w:val="00A81FF7"/>
    <w:rsid w:val="00A91726"/>
    <w:rsid w:val="00A9253F"/>
    <w:rsid w:val="00A930A2"/>
    <w:rsid w:val="00A937F0"/>
    <w:rsid w:val="00A94731"/>
    <w:rsid w:val="00A94996"/>
    <w:rsid w:val="00AA0AFD"/>
    <w:rsid w:val="00AA187B"/>
    <w:rsid w:val="00AA49D5"/>
    <w:rsid w:val="00AA6C69"/>
    <w:rsid w:val="00AA6CEB"/>
    <w:rsid w:val="00AB16E1"/>
    <w:rsid w:val="00AB1AE4"/>
    <w:rsid w:val="00AB3577"/>
    <w:rsid w:val="00AB60FA"/>
    <w:rsid w:val="00AC1AB0"/>
    <w:rsid w:val="00AC3E23"/>
    <w:rsid w:val="00AC5166"/>
    <w:rsid w:val="00AC56BF"/>
    <w:rsid w:val="00AC71B2"/>
    <w:rsid w:val="00AD03CE"/>
    <w:rsid w:val="00AD0B48"/>
    <w:rsid w:val="00AD2A19"/>
    <w:rsid w:val="00AD32D4"/>
    <w:rsid w:val="00AD4330"/>
    <w:rsid w:val="00AD451D"/>
    <w:rsid w:val="00AD4B0C"/>
    <w:rsid w:val="00AD7605"/>
    <w:rsid w:val="00AD7882"/>
    <w:rsid w:val="00AE5395"/>
    <w:rsid w:val="00AE5B95"/>
    <w:rsid w:val="00AF0C8D"/>
    <w:rsid w:val="00AF18AB"/>
    <w:rsid w:val="00AF2340"/>
    <w:rsid w:val="00AF2426"/>
    <w:rsid w:val="00AF501A"/>
    <w:rsid w:val="00AF5532"/>
    <w:rsid w:val="00B00E20"/>
    <w:rsid w:val="00B02413"/>
    <w:rsid w:val="00B03B36"/>
    <w:rsid w:val="00B03DD7"/>
    <w:rsid w:val="00B06891"/>
    <w:rsid w:val="00B06CF6"/>
    <w:rsid w:val="00B07C9F"/>
    <w:rsid w:val="00B112FE"/>
    <w:rsid w:val="00B14EE0"/>
    <w:rsid w:val="00B1501A"/>
    <w:rsid w:val="00B162D0"/>
    <w:rsid w:val="00B16D2F"/>
    <w:rsid w:val="00B235CF"/>
    <w:rsid w:val="00B31C03"/>
    <w:rsid w:val="00B330BC"/>
    <w:rsid w:val="00B35A04"/>
    <w:rsid w:val="00B37E82"/>
    <w:rsid w:val="00B43136"/>
    <w:rsid w:val="00B46D76"/>
    <w:rsid w:val="00B47C39"/>
    <w:rsid w:val="00B53F76"/>
    <w:rsid w:val="00B550FA"/>
    <w:rsid w:val="00B613A9"/>
    <w:rsid w:val="00B64449"/>
    <w:rsid w:val="00B6660A"/>
    <w:rsid w:val="00B6735E"/>
    <w:rsid w:val="00B70117"/>
    <w:rsid w:val="00B719E5"/>
    <w:rsid w:val="00B7340E"/>
    <w:rsid w:val="00B7419F"/>
    <w:rsid w:val="00B74DB4"/>
    <w:rsid w:val="00B756A8"/>
    <w:rsid w:val="00B76374"/>
    <w:rsid w:val="00B82A55"/>
    <w:rsid w:val="00B85138"/>
    <w:rsid w:val="00B861A9"/>
    <w:rsid w:val="00B872F1"/>
    <w:rsid w:val="00B87893"/>
    <w:rsid w:val="00B90C00"/>
    <w:rsid w:val="00B91045"/>
    <w:rsid w:val="00B9216D"/>
    <w:rsid w:val="00B924C4"/>
    <w:rsid w:val="00B92579"/>
    <w:rsid w:val="00B92C6C"/>
    <w:rsid w:val="00B94D67"/>
    <w:rsid w:val="00B960EC"/>
    <w:rsid w:val="00BA0377"/>
    <w:rsid w:val="00BA29BD"/>
    <w:rsid w:val="00BA3C90"/>
    <w:rsid w:val="00BA3FCD"/>
    <w:rsid w:val="00BA433D"/>
    <w:rsid w:val="00BB080D"/>
    <w:rsid w:val="00BB1229"/>
    <w:rsid w:val="00BB45E9"/>
    <w:rsid w:val="00BB498C"/>
    <w:rsid w:val="00BB49DB"/>
    <w:rsid w:val="00BC12E4"/>
    <w:rsid w:val="00BC17B7"/>
    <w:rsid w:val="00BC2274"/>
    <w:rsid w:val="00BC23AA"/>
    <w:rsid w:val="00BC49DE"/>
    <w:rsid w:val="00BC4E24"/>
    <w:rsid w:val="00BC5AD2"/>
    <w:rsid w:val="00BC5E71"/>
    <w:rsid w:val="00BD2AF3"/>
    <w:rsid w:val="00BD37D5"/>
    <w:rsid w:val="00BD3DF8"/>
    <w:rsid w:val="00BD427A"/>
    <w:rsid w:val="00BE0337"/>
    <w:rsid w:val="00BE5238"/>
    <w:rsid w:val="00BE5765"/>
    <w:rsid w:val="00BE70F8"/>
    <w:rsid w:val="00BF07B6"/>
    <w:rsid w:val="00BF1BD0"/>
    <w:rsid w:val="00BF2BC0"/>
    <w:rsid w:val="00BF4DB5"/>
    <w:rsid w:val="00BF4EF7"/>
    <w:rsid w:val="00BF645C"/>
    <w:rsid w:val="00C00C5A"/>
    <w:rsid w:val="00C01EF5"/>
    <w:rsid w:val="00C0269B"/>
    <w:rsid w:val="00C05C69"/>
    <w:rsid w:val="00C06286"/>
    <w:rsid w:val="00C075CA"/>
    <w:rsid w:val="00C10170"/>
    <w:rsid w:val="00C116C4"/>
    <w:rsid w:val="00C14464"/>
    <w:rsid w:val="00C159FF"/>
    <w:rsid w:val="00C16689"/>
    <w:rsid w:val="00C170AA"/>
    <w:rsid w:val="00C179AD"/>
    <w:rsid w:val="00C17CE1"/>
    <w:rsid w:val="00C20068"/>
    <w:rsid w:val="00C20496"/>
    <w:rsid w:val="00C22DAA"/>
    <w:rsid w:val="00C22F2A"/>
    <w:rsid w:val="00C238F2"/>
    <w:rsid w:val="00C247EA"/>
    <w:rsid w:val="00C24E3A"/>
    <w:rsid w:val="00C26AD8"/>
    <w:rsid w:val="00C27E1D"/>
    <w:rsid w:val="00C30C6D"/>
    <w:rsid w:val="00C31B8B"/>
    <w:rsid w:val="00C37102"/>
    <w:rsid w:val="00C41153"/>
    <w:rsid w:val="00C41C95"/>
    <w:rsid w:val="00C42732"/>
    <w:rsid w:val="00C42985"/>
    <w:rsid w:val="00C43A13"/>
    <w:rsid w:val="00C509C2"/>
    <w:rsid w:val="00C56031"/>
    <w:rsid w:val="00C57827"/>
    <w:rsid w:val="00C64B7D"/>
    <w:rsid w:val="00C667A5"/>
    <w:rsid w:val="00C71404"/>
    <w:rsid w:val="00C73B58"/>
    <w:rsid w:val="00C74474"/>
    <w:rsid w:val="00C745B8"/>
    <w:rsid w:val="00C7474B"/>
    <w:rsid w:val="00C74B76"/>
    <w:rsid w:val="00C758EC"/>
    <w:rsid w:val="00C80204"/>
    <w:rsid w:val="00C83A44"/>
    <w:rsid w:val="00C83F33"/>
    <w:rsid w:val="00C855BE"/>
    <w:rsid w:val="00C86140"/>
    <w:rsid w:val="00C907B1"/>
    <w:rsid w:val="00C90C7E"/>
    <w:rsid w:val="00C91534"/>
    <w:rsid w:val="00C92FEE"/>
    <w:rsid w:val="00C9529F"/>
    <w:rsid w:val="00C954F8"/>
    <w:rsid w:val="00CA049E"/>
    <w:rsid w:val="00CA0F2B"/>
    <w:rsid w:val="00CA170D"/>
    <w:rsid w:val="00CA3C1C"/>
    <w:rsid w:val="00CA5788"/>
    <w:rsid w:val="00CA5A04"/>
    <w:rsid w:val="00CA6571"/>
    <w:rsid w:val="00CB00C6"/>
    <w:rsid w:val="00CB16D4"/>
    <w:rsid w:val="00CB3359"/>
    <w:rsid w:val="00CB34BF"/>
    <w:rsid w:val="00CB4410"/>
    <w:rsid w:val="00CB65CF"/>
    <w:rsid w:val="00CB68E4"/>
    <w:rsid w:val="00CB78E6"/>
    <w:rsid w:val="00CC06B0"/>
    <w:rsid w:val="00CC1535"/>
    <w:rsid w:val="00CC2564"/>
    <w:rsid w:val="00CC343B"/>
    <w:rsid w:val="00CC39BD"/>
    <w:rsid w:val="00CC5C30"/>
    <w:rsid w:val="00CC69B3"/>
    <w:rsid w:val="00CC6A27"/>
    <w:rsid w:val="00CC7CFD"/>
    <w:rsid w:val="00CD28B8"/>
    <w:rsid w:val="00CD28F4"/>
    <w:rsid w:val="00CD3729"/>
    <w:rsid w:val="00CD4576"/>
    <w:rsid w:val="00CD566B"/>
    <w:rsid w:val="00CD63BD"/>
    <w:rsid w:val="00CD67FA"/>
    <w:rsid w:val="00CD74CC"/>
    <w:rsid w:val="00CD7C8E"/>
    <w:rsid w:val="00CE196F"/>
    <w:rsid w:val="00CE558A"/>
    <w:rsid w:val="00CF11D4"/>
    <w:rsid w:val="00CF5009"/>
    <w:rsid w:val="00CF5F28"/>
    <w:rsid w:val="00CF7328"/>
    <w:rsid w:val="00D00CA7"/>
    <w:rsid w:val="00D01B28"/>
    <w:rsid w:val="00D0218C"/>
    <w:rsid w:val="00D03FAB"/>
    <w:rsid w:val="00D04E07"/>
    <w:rsid w:val="00D120D1"/>
    <w:rsid w:val="00D139C0"/>
    <w:rsid w:val="00D13B6B"/>
    <w:rsid w:val="00D15F5D"/>
    <w:rsid w:val="00D20076"/>
    <w:rsid w:val="00D20B46"/>
    <w:rsid w:val="00D214FA"/>
    <w:rsid w:val="00D23A91"/>
    <w:rsid w:val="00D23C58"/>
    <w:rsid w:val="00D264B5"/>
    <w:rsid w:val="00D26817"/>
    <w:rsid w:val="00D27DAE"/>
    <w:rsid w:val="00D34F76"/>
    <w:rsid w:val="00D420D1"/>
    <w:rsid w:val="00D42851"/>
    <w:rsid w:val="00D42F9D"/>
    <w:rsid w:val="00D436F0"/>
    <w:rsid w:val="00D43F4B"/>
    <w:rsid w:val="00D440E9"/>
    <w:rsid w:val="00D462C4"/>
    <w:rsid w:val="00D46ABD"/>
    <w:rsid w:val="00D54A3B"/>
    <w:rsid w:val="00D54E6F"/>
    <w:rsid w:val="00D569CA"/>
    <w:rsid w:val="00D56AC3"/>
    <w:rsid w:val="00D62B8E"/>
    <w:rsid w:val="00D64695"/>
    <w:rsid w:val="00D649D0"/>
    <w:rsid w:val="00D64B26"/>
    <w:rsid w:val="00D64FA4"/>
    <w:rsid w:val="00D6618D"/>
    <w:rsid w:val="00D66E5D"/>
    <w:rsid w:val="00D7063F"/>
    <w:rsid w:val="00D70B43"/>
    <w:rsid w:val="00D7329C"/>
    <w:rsid w:val="00D74551"/>
    <w:rsid w:val="00D7516F"/>
    <w:rsid w:val="00D75F37"/>
    <w:rsid w:val="00D76219"/>
    <w:rsid w:val="00D76786"/>
    <w:rsid w:val="00D77BA8"/>
    <w:rsid w:val="00D80B0D"/>
    <w:rsid w:val="00D81777"/>
    <w:rsid w:val="00D81B4B"/>
    <w:rsid w:val="00D8321A"/>
    <w:rsid w:val="00D8352D"/>
    <w:rsid w:val="00D84B0D"/>
    <w:rsid w:val="00D85907"/>
    <w:rsid w:val="00D860F8"/>
    <w:rsid w:val="00D87C58"/>
    <w:rsid w:val="00D90C57"/>
    <w:rsid w:val="00D911C8"/>
    <w:rsid w:val="00D913B9"/>
    <w:rsid w:val="00D92AAC"/>
    <w:rsid w:val="00D93FAC"/>
    <w:rsid w:val="00D94180"/>
    <w:rsid w:val="00D96BF4"/>
    <w:rsid w:val="00D977C4"/>
    <w:rsid w:val="00D97ADF"/>
    <w:rsid w:val="00DA02C7"/>
    <w:rsid w:val="00DA13A8"/>
    <w:rsid w:val="00DA182A"/>
    <w:rsid w:val="00DA41BA"/>
    <w:rsid w:val="00DA5FBF"/>
    <w:rsid w:val="00DA776E"/>
    <w:rsid w:val="00DB0948"/>
    <w:rsid w:val="00DB0A16"/>
    <w:rsid w:val="00DB390B"/>
    <w:rsid w:val="00DB6A84"/>
    <w:rsid w:val="00DC25BE"/>
    <w:rsid w:val="00DC3671"/>
    <w:rsid w:val="00DC5C08"/>
    <w:rsid w:val="00DC6E36"/>
    <w:rsid w:val="00DD0AE5"/>
    <w:rsid w:val="00DD1B1E"/>
    <w:rsid w:val="00DD2BDA"/>
    <w:rsid w:val="00DD601A"/>
    <w:rsid w:val="00DD7389"/>
    <w:rsid w:val="00DD7E0D"/>
    <w:rsid w:val="00DE3045"/>
    <w:rsid w:val="00DE38D2"/>
    <w:rsid w:val="00DE637B"/>
    <w:rsid w:val="00DE6446"/>
    <w:rsid w:val="00DE7AF5"/>
    <w:rsid w:val="00DE7F32"/>
    <w:rsid w:val="00DF0872"/>
    <w:rsid w:val="00DF127A"/>
    <w:rsid w:val="00DF18DA"/>
    <w:rsid w:val="00DF21F1"/>
    <w:rsid w:val="00DF390A"/>
    <w:rsid w:val="00E00234"/>
    <w:rsid w:val="00E01FBD"/>
    <w:rsid w:val="00E0453A"/>
    <w:rsid w:val="00E04988"/>
    <w:rsid w:val="00E07AB5"/>
    <w:rsid w:val="00E110F8"/>
    <w:rsid w:val="00E12185"/>
    <w:rsid w:val="00E128A0"/>
    <w:rsid w:val="00E13F2D"/>
    <w:rsid w:val="00E15D18"/>
    <w:rsid w:val="00E16B43"/>
    <w:rsid w:val="00E3088A"/>
    <w:rsid w:val="00E3163E"/>
    <w:rsid w:val="00E354DE"/>
    <w:rsid w:val="00E374FF"/>
    <w:rsid w:val="00E42245"/>
    <w:rsid w:val="00E434D9"/>
    <w:rsid w:val="00E46CB1"/>
    <w:rsid w:val="00E502D7"/>
    <w:rsid w:val="00E51299"/>
    <w:rsid w:val="00E526A6"/>
    <w:rsid w:val="00E52B3A"/>
    <w:rsid w:val="00E53A35"/>
    <w:rsid w:val="00E555E1"/>
    <w:rsid w:val="00E57C05"/>
    <w:rsid w:val="00E61088"/>
    <w:rsid w:val="00E62A97"/>
    <w:rsid w:val="00E63846"/>
    <w:rsid w:val="00E72EF4"/>
    <w:rsid w:val="00E72FB2"/>
    <w:rsid w:val="00E7427C"/>
    <w:rsid w:val="00E75145"/>
    <w:rsid w:val="00E7577E"/>
    <w:rsid w:val="00E76CFB"/>
    <w:rsid w:val="00E8019C"/>
    <w:rsid w:val="00E807C4"/>
    <w:rsid w:val="00E809D2"/>
    <w:rsid w:val="00E81406"/>
    <w:rsid w:val="00E82BB8"/>
    <w:rsid w:val="00E85892"/>
    <w:rsid w:val="00E86EC5"/>
    <w:rsid w:val="00E872C9"/>
    <w:rsid w:val="00E9120D"/>
    <w:rsid w:val="00E92347"/>
    <w:rsid w:val="00E93E78"/>
    <w:rsid w:val="00E954B8"/>
    <w:rsid w:val="00E97623"/>
    <w:rsid w:val="00EA043B"/>
    <w:rsid w:val="00EA3B95"/>
    <w:rsid w:val="00EA5D36"/>
    <w:rsid w:val="00EA5EA9"/>
    <w:rsid w:val="00EB0B4A"/>
    <w:rsid w:val="00EB0FD4"/>
    <w:rsid w:val="00EB16E5"/>
    <w:rsid w:val="00EB210F"/>
    <w:rsid w:val="00EB4022"/>
    <w:rsid w:val="00EB46D5"/>
    <w:rsid w:val="00EB4C2D"/>
    <w:rsid w:val="00EB6699"/>
    <w:rsid w:val="00EC0C1C"/>
    <w:rsid w:val="00EC15AB"/>
    <w:rsid w:val="00EC2AD8"/>
    <w:rsid w:val="00EC39A1"/>
    <w:rsid w:val="00EC40A6"/>
    <w:rsid w:val="00EC6116"/>
    <w:rsid w:val="00EC6121"/>
    <w:rsid w:val="00ED1B70"/>
    <w:rsid w:val="00ED28F9"/>
    <w:rsid w:val="00ED44D1"/>
    <w:rsid w:val="00ED5304"/>
    <w:rsid w:val="00ED7668"/>
    <w:rsid w:val="00EE248D"/>
    <w:rsid w:val="00EE4989"/>
    <w:rsid w:val="00EE4F3B"/>
    <w:rsid w:val="00EE69FF"/>
    <w:rsid w:val="00EF12A5"/>
    <w:rsid w:val="00EF47D0"/>
    <w:rsid w:val="00EF49D4"/>
    <w:rsid w:val="00EF514E"/>
    <w:rsid w:val="00EF7908"/>
    <w:rsid w:val="00F0171A"/>
    <w:rsid w:val="00F02A44"/>
    <w:rsid w:val="00F02DE0"/>
    <w:rsid w:val="00F038DD"/>
    <w:rsid w:val="00F046E6"/>
    <w:rsid w:val="00F06297"/>
    <w:rsid w:val="00F12C5F"/>
    <w:rsid w:val="00F14B0A"/>
    <w:rsid w:val="00F15029"/>
    <w:rsid w:val="00F15773"/>
    <w:rsid w:val="00F1792A"/>
    <w:rsid w:val="00F17B87"/>
    <w:rsid w:val="00F208D7"/>
    <w:rsid w:val="00F20ED1"/>
    <w:rsid w:val="00F21055"/>
    <w:rsid w:val="00F2178D"/>
    <w:rsid w:val="00F23C82"/>
    <w:rsid w:val="00F25D8E"/>
    <w:rsid w:val="00F26796"/>
    <w:rsid w:val="00F271D2"/>
    <w:rsid w:val="00F30EF6"/>
    <w:rsid w:val="00F3167E"/>
    <w:rsid w:val="00F31DE3"/>
    <w:rsid w:val="00F367CC"/>
    <w:rsid w:val="00F37859"/>
    <w:rsid w:val="00F40457"/>
    <w:rsid w:val="00F40B03"/>
    <w:rsid w:val="00F42015"/>
    <w:rsid w:val="00F42C85"/>
    <w:rsid w:val="00F44BFC"/>
    <w:rsid w:val="00F4507E"/>
    <w:rsid w:val="00F454F7"/>
    <w:rsid w:val="00F50507"/>
    <w:rsid w:val="00F51151"/>
    <w:rsid w:val="00F51E7E"/>
    <w:rsid w:val="00F550FA"/>
    <w:rsid w:val="00F5516D"/>
    <w:rsid w:val="00F55C69"/>
    <w:rsid w:val="00F5654D"/>
    <w:rsid w:val="00F5760C"/>
    <w:rsid w:val="00F57D8D"/>
    <w:rsid w:val="00F613F4"/>
    <w:rsid w:val="00F632DB"/>
    <w:rsid w:val="00F63EF2"/>
    <w:rsid w:val="00F64E20"/>
    <w:rsid w:val="00F717AC"/>
    <w:rsid w:val="00F730EB"/>
    <w:rsid w:val="00F7369E"/>
    <w:rsid w:val="00F74779"/>
    <w:rsid w:val="00F75170"/>
    <w:rsid w:val="00F769E0"/>
    <w:rsid w:val="00F7727E"/>
    <w:rsid w:val="00F8123A"/>
    <w:rsid w:val="00F81EBC"/>
    <w:rsid w:val="00F833D7"/>
    <w:rsid w:val="00F835A2"/>
    <w:rsid w:val="00F8534C"/>
    <w:rsid w:val="00F85D10"/>
    <w:rsid w:val="00F9064A"/>
    <w:rsid w:val="00F92E00"/>
    <w:rsid w:val="00F93D34"/>
    <w:rsid w:val="00F9501F"/>
    <w:rsid w:val="00F953E9"/>
    <w:rsid w:val="00F96704"/>
    <w:rsid w:val="00F96A0F"/>
    <w:rsid w:val="00FA16E8"/>
    <w:rsid w:val="00FA1DD4"/>
    <w:rsid w:val="00FA228C"/>
    <w:rsid w:val="00FA2D57"/>
    <w:rsid w:val="00FA2F04"/>
    <w:rsid w:val="00FA3E7C"/>
    <w:rsid w:val="00FA4088"/>
    <w:rsid w:val="00FA5F0C"/>
    <w:rsid w:val="00FB1170"/>
    <w:rsid w:val="00FB526F"/>
    <w:rsid w:val="00FB57EE"/>
    <w:rsid w:val="00FB69FA"/>
    <w:rsid w:val="00FB70C4"/>
    <w:rsid w:val="00FC02E3"/>
    <w:rsid w:val="00FC471D"/>
    <w:rsid w:val="00FD2674"/>
    <w:rsid w:val="00FD3F24"/>
    <w:rsid w:val="00FD488A"/>
    <w:rsid w:val="00FD57A3"/>
    <w:rsid w:val="00FD63D2"/>
    <w:rsid w:val="00FD742E"/>
    <w:rsid w:val="00FD77B8"/>
    <w:rsid w:val="00FD7A84"/>
    <w:rsid w:val="00FD7ADC"/>
    <w:rsid w:val="00FE3647"/>
    <w:rsid w:val="00FE406A"/>
    <w:rsid w:val="00FE4822"/>
    <w:rsid w:val="00FE5E04"/>
    <w:rsid w:val="00FF0D2D"/>
    <w:rsid w:val="00FF1513"/>
    <w:rsid w:val="00FF1BF8"/>
    <w:rsid w:val="00FF2822"/>
    <w:rsid w:val="00FF2B5B"/>
    <w:rsid w:val="00FF41E1"/>
    <w:rsid w:val="00FF70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0BF4"/>
  <w15:docId w15:val="{7D30D61F-0F4D-4FA1-BEE2-71101915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848"/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5848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11108"/>
    <w:pPr>
      <w:keepNext/>
      <w:keepLines/>
      <w:spacing w:line="360" w:lineRule="auto"/>
      <w:jc w:val="both"/>
      <w:outlineLvl w:val="1"/>
    </w:pPr>
    <w:rPr>
      <w:rFonts w:eastAsiaTheme="majorEastAsia" w:cstheme="majorBidi"/>
      <w:b/>
      <w:bCs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06891"/>
    <w:rPr>
      <w:rFonts w:ascii="Times New Roman" w:eastAsia="Times New Roman" w:hAnsi="Times New Roman"/>
      <w:sz w:val="24"/>
      <w:szCs w:val="24"/>
    </w:rPr>
  </w:style>
  <w:style w:type="paragraph" w:customStyle="1" w:styleId="berschri">
    <w:name w:val="†berschri"/>
    <w:basedOn w:val="Standa"/>
    <w:next w:val="Standa"/>
    <w:uiPriority w:val="99"/>
    <w:rsid w:val="00B06891"/>
    <w:pPr>
      <w:keepNext/>
      <w:jc w:val="both"/>
      <w:outlineLvl w:val="0"/>
    </w:pPr>
    <w:rPr>
      <w:rFonts w:ascii="Arial" w:hAnsi="Arial"/>
      <w:b/>
      <w:bCs/>
      <w:spacing w:val="-5"/>
      <w:sz w:val="20"/>
      <w:szCs w:val="20"/>
    </w:rPr>
  </w:style>
  <w:style w:type="character" w:customStyle="1" w:styleId="Absatz-Standardschrift">
    <w:name w:val="Absatz-Standardschrift"/>
    <w:uiPriority w:val="99"/>
    <w:semiHidden/>
    <w:rsid w:val="00AB1AE4"/>
  </w:style>
  <w:style w:type="table" w:customStyle="1" w:styleId="NormaleTabe">
    <w:name w:val="Normale Tabe"/>
    <w:uiPriority w:val="99"/>
    <w:semiHidden/>
    <w:rsid w:val="00AB1AE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bsatz-Standardschrift"/>
    <w:uiPriority w:val="99"/>
    <w:rsid w:val="00B06891"/>
    <w:rPr>
      <w:rFonts w:ascii="Arial" w:hAnsi="Arial" w:cs="Times New Roman"/>
      <w:b/>
      <w:bCs/>
      <w:spacing w:val="-5"/>
      <w:sz w:val="20"/>
      <w:lang w:eastAsia="de-DE"/>
    </w:rPr>
  </w:style>
  <w:style w:type="paragraph" w:customStyle="1" w:styleId="Kopfze">
    <w:name w:val="Kopfze"/>
    <w:basedOn w:val="Standa"/>
    <w:uiPriority w:val="99"/>
    <w:rsid w:val="00B06891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Absatz-Standardschrift"/>
    <w:uiPriority w:val="99"/>
    <w:rsid w:val="00B06891"/>
    <w:rPr>
      <w:rFonts w:ascii="Arial" w:hAnsi="Arial" w:cs="Times New Roman"/>
      <w:spacing w:val="-5"/>
      <w:sz w:val="20"/>
      <w:lang w:eastAsia="de-DE"/>
    </w:rPr>
  </w:style>
  <w:style w:type="paragraph" w:customStyle="1" w:styleId="Fuzei">
    <w:name w:val="Fu§zei"/>
    <w:basedOn w:val="Standa"/>
    <w:uiPriority w:val="99"/>
    <w:rsid w:val="00B068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"/>
    <w:uiPriority w:val="99"/>
    <w:rsid w:val="00B06891"/>
    <w:rPr>
      <w:rFonts w:ascii="Times New Roman" w:hAnsi="Times New Roman" w:cs="Times New Roman"/>
      <w:sz w:val="24"/>
      <w:lang w:eastAsia="de-DE"/>
    </w:rPr>
  </w:style>
  <w:style w:type="character" w:styleId="Hyperlink">
    <w:name w:val="Hyperlink"/>
    <w:basedOn w:val="Absatz-Standardschrift"/>
    <w:uiPriority w:val="99"/>
    <w:rsid w:val="00B0689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"/>
    <w:uiPriority w:val="99"/>
    <w:semiHidden/>
    <w:rsid w:val="005E0F7C"/>
    <w:rPr>
      <w:rFonts w:cs="Times New Roman"/>
      <w:sz w:val="16"/>
    </w:rPr>
  </w:style>
  <w:style w:type="paragraph" w:styleId="Kommentartext">
    <w:name w:val="annotation text"/>
    <w:basedOn w:val="Standa"/>
    <w:link w:val="KommentartextZchn"/>
    <w:uiPriority w:val="99"/>
    <w:semiHidden/>
    <w:rsid w:val="005E0F7C"/>
    <w:rPr>
      <w:sz w:val="20"/>
      <w:szCs w:val="20"/>
    </w:rPr>
  </w:style>
  <w:style w:type="character" w:customStyle="1" w:styleId="KommentartextZchn">
    <w:name w:val="Kommentartext Zchn"/>
    <w:basedOn w:val="Absatz-Standardschrift"/>
    <w:link w:val="Kommentartext"/>
    <w:uiPriority w:val="99"/>
    <w:semiHidden/>
    <w:rsid w:val="005E0F7C"/>
    <w:rPr>
      <w:rFonts w:ascii="Times New Roman" w:hAnsi="Times New Roman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E0F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F7C"/>
    <w:rPr>
      <w:rFonts w:ascii="Times New Roman" w:hAnsi="Times New Roman" w:cs="Times New Roman"/>
      <w:b/>
      <w:bCs/>
      <w:sz w:val="20"/>
      <w:lang w:eastAsia="de-DE"/>
    </w:rPr>
  </w:style>
  <w:style w:type="paragraph" w:customStyle="1" w:styleId="Sprechblasen">
    <w:name w:val="Sprechblasen"/>
    <w:basedOn w:val="Standa"/>
    <w:uiPriority w:val="99"/>
    <w:semiHidden/>
    <w:rsid w:val="005E0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"/>
    <w:uiPriority w:val="99"/>
    <w:semiHidden/>
    <w:rsid w:val="005E0F7C"/>
    <w:rPr>
      <w:rFonts w:ascii="Tahoma" w:hAnsi="Tahoma" w:cs="Tahoma"/>
      <w:sz w:val="16"/>
      <w:lang w:eastAsia="de-DE"/>
    </w:rPr>
  </w:style>
  <w:style w:type="paragraph" w:styleId="NurText">
    <w:name w:val="Plain Text"/>
    <w:basedOn w:val="Standa"/>
    <w:link w:val="NurTextZchn"/>
    <w:uiPriority w:val="99"/>
    <w:semiHidden/>
    <w:rsid w:val="00202EA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"/>
    <w:link w:val="NurText"/>
    <w:uiPriority w:val="99"/>
    <w:semiHidden/>
    <w:rsid w:val="00202EA7"/>
    <w:rPr>
      <w:rFonts w:ascii="Consolas" w:hAnsi="Consolas" w:cs="Times New Roman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9A7D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7D09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A7D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7D09"/>
    <w:rPr>
      <w:rFonts w:ascii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77DB3"/>
    <w:pPr>
      <w:spacing w:after="200" w:line="276" w:lineRule="auto"/>
      <w:ind w:left="720"/>
      <w:contextualSpacing/>
    </w:pPr>
    <w:rPr>
      <w:rFonts w:ascii="Cambria" w:eastAsia="Cambria" w:hAnsi="Cambria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0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089"/>
    <w:rPr>
      <w:rFonts w:ascii="Tahoma" w:hAnsi="Tahoma" w:cs="Tahoma"/>
      <w:sz w:val="16"/>
      <w:szCs w:val="16"/>
    </w:rPr>
  </w:style>
  <w:style w:type="paragraph" w:customStyle="1" w:styleId="berschrift11">
    <w:name w:val="Überschrift 11"/>
    <w:next w:val="Standard"/>
    <w:rsid w:val="00E97623"/>
    <w:pPr>
      <w:keepNext/>
      <w:tabs>
        <w:tab w:val="left" w:pos="3261"/>
      </w:tabs>
      <w:jc w:val="both"/>
      <w:outlineLvl w:val="0"/>
    </w:pPr>
    <w:rPr>
      <w:rFonts w:ascii="Lucida Grande" w:eastAsia="ヒラギノ角ゴ Pro W3" w:hAnsi="Lucida Grande"/>
      <w:color w:val="000000"/>
      <w:sz w:val="36"/>
    </w:rPr>
  </w:style>
  <w:style w:type="paragraph" w:customStyle="1" w:styleId="berschrift111">
    <w:name w:val="Überschrift 111"/>
    <w:next w:val="Standard"/>
    <w:autoRedefine/>
    <w:qFormat/>
    <w:rsid w:val="001C5848"/>
    <w:pPr>
      <w:keepNext/>
      <w:tabs>
        <w:tab w:val="left" w:pos="3261"/>
      </w:tabs>
      <w:jc w:val="both"/>
      <w:outlineLvl w:val="0"/>
    </w:pPr>
    <w:rPr>
      <w:rFonts w:asciiTheme="minorHAnsi" w:eastAsia="ヒラギノ角ゴ Pro W3" w:hAnsiTheme="minorHAnsi"/>
      <w:b/>
      <w:color w:val="000000"/>
      <w:sz w:val="28"/>
    </w:rPr>
  </w:style>
  <w:style w:type="character" w:customStyle="1" w:styleId="Hyperlink1">
    <w:name w:val="Hyperlink1"/>
    <w:rsid w:val="00E97623"/>
    <w:rPr>
      <w:color w:val="0000FE"/>
      <w:sz w:val="20"/>
      <w:u w:val="single"/>
    </w:rPr>
  </w:style>
  <w:style w:type="paragraph" w:customStyle="1" w:styleId="TextA">
    <w:name w:val="Text A"/>
    <w:rsid w:val="005A4D79"/>
    <w:rPr>
      <w:rFonts w:ascii="Helvetica" w:eastAsia="ヒラギノ角ゴ Pro W3" w:hAnsi="Helvetica"/>
      <w:color w:val="000000"/>
      <w:sz w:val="24"/>
    </w:rPr>
  </w:style>
  <w:style w:type="paragraph" w:customStyle="1" w:styleId="Text">
    <w:name w:val="Text"/>
    <w:rsid w:val="00861E7C"/>
    <w:rPr>
      <w:rFonts w:ascii="Helvetica" w:eastAsia="ヒラギノ角ゴ Pro W3" w:hAnsi="Helvetica"/>
      <w:color w:val="000000"/>
      <w:sz w:val="24"/>
    </w:rPr>
  </w:style>
  <w:style w:type="paragraph" w:customStyle="1" w:styleId="bodytext">
    <w:name w:val="bodytext"/>
    <w:basedOn w:val="Standard"/>
    <w:rsid w:val="00B1501A"/>
    <w:pPr>
      <w:spacing w:before="100" w:beforeAutospacing="1" w:after="100" w:afterAutospacing="1"/>
    </w:pPr>
    <w:rPr>
      <w:rFonts w:eastAsia="Times New Roman"/>
    </w:rPr>
  </w:style>
  <w:style w:type="paragraph" w:styleId="KeinLeerraum">
    <w:name w:val="No Spacing"/>
    <w:uiPriority w:val="1"/>
    <w:qFormat/>
    <w:rsid w:val="00D86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5848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1108"/>
    <w:rPr>
      <w:rFonts w:asciiTheme="minorHAnsi" w:eastAsiaTheme="majorEastAsia" w:hAnsiTheme="minorHAnsi" w:cstheme="majorBidi"/>
      <w:b/>
      <w:bCs/>
      <w:sz w:val="22"/>
      <w:szCs w:val="22"/>
    </w:rPr>
  </w:style>
  <w:style w:type="paragraph" w:customStyle="1" w:styleId="Teaser">
    <w:name w:val="Teaser"/>
    <w:next w:val="berschrift1"/>
    <w:qFormat/>
    <w:rsid w:val="00F17B87"/>
    <w:pPr>
      <w:ind w:right="2267"/>
    </w:pPr>
    <w:rPr>
      <w:color w:val="000000" w:themeColor="text1"/>
      <w:sz w:val="22"/>
      <w:szCs w:val="24"/>
    </w:rPr>
  </w:style>
  <w:style w:type="paragraph" w:customStyle="1" w:styleId="Abspann">
    <w:name w:val="Abspann"/>
    <w:autoRedefine/>
    <w:qFormat/>
    <w:rsid w:val="005F567A"/>
    <w:pPr>
      <w:spacing w:after="60"/>
      <w:ind w:right="50"/>
      <w:jc w:val="both"/>
    </w:pPr>
    <w:rPr>
      <w:rFonts w:asciiTheme="minorHAnsi" w:hAnsiTheme="minorHAnsi"/>
      <w:i/>
    </w:rPr>
  </w:style>
  <w:style w:type="paragraph" w:customStyle="1" w:styleId="WWW">
    <w:name w:val="WWW"/>
    <w:qFormat/>
    <w:rsid w:val="003F6F91"/>
    <w:pPr>
      <w:ind w:right="2267"/>
    </w:pPr>
    <w:rPr>
      <w:b/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40043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A44C7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A44C76"/>
    <w:rPr>
      <w:b/>
      <w:bCs/>
    </w:rPr>
  </w:style>
  <w:style w:type="table" w:styleId="Tabellenraster">
    <w:name w:val="Table Grid"/>
    <w:basedOn w:val="NormaleTabelle"/>
    <w:uiPriority w:val="59"/>
    <w:rsid w:val="001C36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546D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238F2"/>
    <w:rPr>
      <w:rFonts w:asciiTheme="minorHAnsi" w:hAnsiTheme="minorHAnsi"/>
      <w:sz w:val="22"/>
      <w:szCs w:val="24"/>
    </w:rPr>
  </w:style>
  <w:style w:type="character" w:customStyle="1" w:styleId="Hyperlink0">
    <w:name w:val="Hyperlink.0"/>
    <w:basedOn w:val="Hyperlink"/>
    <w:rsid w:val="00836227"/>
    <w:rPr>
      <w:rFonts w:cs="Times New Roman"/>
      <w:color w:val="0000FF"/>
      <w:u w:val="single"/>
    </w:rPr>
  </w:style>
  <w:style w:type="paragraph" w:customStyle="1" w:styleId="single-eventinfos-item">
    <w:name w:val="single-event__infos-item"/>
    <w:basedOn w:val="Standard"/>
    <w:rsid w:val="00CB441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p1">
    <w:name w:val="x_p1"/>
    <w:basedOn w:val="Standard"/>
    <w:rsid w:val="00CD74CC"/>
    <w:rPr>
      <w:rFonts w:ascii="Calibri" w:eastAsiaTheme="minorHAnsi" w:hAnsi="Calibri" w:cs="Calibri"/>
      <w:szCs w:val="22"/>
      <w14:ligatures w14:val="standardContextual"/>
    </w:rPr>
  </w:style>
  <w:style w:type="character" w:styleId="Hervorhebung">
    <w:name w:val="Emphasis"/>
    <w:basedOn w:val="Absatz-Standardschriftart"/>
    <w:uiPriority w:val="20"/>
    <w:qFormat/>
    <w:rsid w:val="004C4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7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limahaus/" TargetMode="External"/><Relationship Id="rId13" Type="http://schemas.openxmlformats.org/officeDocument/2006/relationships/image" Target="cid:image004.png@01DA3D85.1548ACC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mage005.png@01DA3D85.1548ACC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limahaus.bremerhave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cid:image003.png@01DA3D85.1548ACC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company/85915861/adm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47A7-DE95-4FB9-B5CE-61ECEA61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3252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mailto:fischer@klimahaus-bremerhaven.de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Sylvia Schuchardt</dc:creator>
  <cp:lastModifiedBy>Dörte Behrmann</cp:lastModifiedBy>
  <cp:revision>5</cp:revision>
  <cp:lastPrinted>2025-09-16T12:40:00Z</cp:lastPrinted>
  <dcterms:created xsi:type="dcterms:W3CDTF">2025-09-16T12:38:00Z</dcterms:created>
  <dcterms:modified xsi:type="dcterms:W3CDTF">2025-09-17T12:06:00Z</dcterms:modified>
</cp:coreProperties>
</file>